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re Franklin" w:eastAsia="Libre Franklin" w:hAnsi="Libre Franklin" w:cs="Libre Franklin"/>
          <w:b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Convocatoria 202</w:t>
      </w:r>
      <w:r>
        <w:rPr>
          <w:rFonts w:ascii="Libre Franklin" w:eastAsia="Libre Franklin" w:hAnsi="Libre Franklin" w:cs="Libre Franklin"/>
          <w:b/>
          <w:sz w:val="28"/>
          <w:szCs w:val="28"/>
        </w:rPr>
        <w:t>5</w:t>
      </w:r>
      <w:r w:rsidR="0006376E"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-</w:t>
      </w:r>
      <w:r>
        <w:rPr>
          <w:noProof/>
          <w:lang w:eastAsia="es-A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A0A5201" wp14:editId="18F8A976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550" y="3237075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E0B14" w:rsidRDefault="009E0B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6376E"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2</w:t>
      </w:r>
      <w:bookmarkStart w:id="0" w:name="_GoBack"/>
      <w:bookmarkEnd w:id="0"/>
    </w:p>
    <w:p w:rsidR="009E0B14" w:rsidRDefault="009E0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color w:val="000000"/>
        </w:rPr>
      </w:pPr>
    </w:p>
    <w:p w:rsidR="009E0B14" w:rsidRDefault="009E0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0"/>
          <w:szCs w:val="20"/>
        </w:rPr>
      </w:pPr>
    </w:p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re Franklin" w:eastAsia="Libre Franklin" w:hAnsi="Libre Franklin" w:cs="Libre Franklin"/>
          <w:b/>
          <w:color w:val="000000"/>
          <w:sz w:val="32"/>
          <w:szCs w:val="32"/>
          <w:u w:val="single"/>
        </w:rPr>
      </w:pPr>
      <w:r>
        <w:rPr>
          <w:rFonts w:ascii="Libre Franklin" w:eastAsia="Libre Franklin" w:hAnsi="Libre Franklin" w:cs="Libre Franklin"/>
          <w:b/>
          <w:color w:val="000000"/>
          <w:sz w:val="32"/>
          <w:szCs w:val="32"/>
          <w:u w:val="single"/>
        </w:rPr>
        <w:t>FORMULARIO DE SOLICITUD</w:t>
      </w:r>
    </w:p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Libre Franklin" w:eastAsia="Libre Franklin" w:hAnsi="Libre Franklin" w:cs="Libre Franklin"/>
          <w:color w:val="000000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E0B14" w:rsidRDefault="008941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Foto</w:t>
                            </w:r>
                          </w:p>
                          <w:p w:rsidR="009E0B14" w:rsidRDefault="009E0B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I. DATOS PERSONALES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5030"/>
      </w:tblGrid>
      <w:tr w:rsidR="009E0B14">
        <w:trPr>
          <w:trHeight w:val="37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APELLIDO </w:t>
            </w:r>
            <w:r>
              <w:rPr>
                <w:rFonts w:ascii="Libre Franklin" w:eastAsia="Libre Franklin" w:hAnsi="Libre Franklin" w:cs="Libre Franklin"/>
                <w:i/>
                <w:sz w:val="18"/>
                <w:szCs w:val="18"/>
              </w:rPr>
              <w:t>(tal como aparece en el pasaporte)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NOMBRE/S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3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NACIONALIDAD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DNI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9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Número de pasaporte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Otorgado por</w:t>
            </w:r>
          </w:p>
        </w:tc>
      </w:tr>
      <w:tr w:rsidR="009E0B14">
        <w:trPr>
          <w:trHeight w:val="400"/>
        </w:trPr>
        <w:tc>
          <w:tcPr>
            <w:tcW w:w="4748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Ocupación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31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Fecha de nacimiento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419"/>
        </w:trPr>
        <w:tc>
          <w:tcPr>
            <w:tcW w:w="9778" w:type="dxa"/>
            <w:gridSpan w:val="2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Dirección actual completa</w:t>
            </w:r>
          </w:p>
        </w:tc>
      </w:tr>
      <w:tr w:rsidR="009E0B14">
        <w:trPr>
          <w:trHeight w:val="400"/>
        </w:trPr>
        <w:tc>
          <w:tcPr>
            <w:tcW w:w="9778" w:type="dxa"/>
            <w:gridSpan w:val="2"/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</w:rPr>
            </w:pP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</w:rPr>
            </w:pPr>
          </w:p>
        </w:tc>
      </w:tr>
      <w:tr w:rsidR="009E0B14">
        <w:trPr>
          <w:trHeight w:val="355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Teléfono familiar</w:t>
            </w:r>
          </w:p>
        </w:tc>
      </w:tr>
      <w:tr w:rsidR="009E0B14">
        <w:trPr>
          <w:trHeight w:val="400"/>
        </w:trPr>
        <w:tc>
          <w:tcPr>
            <w:tcW w:w="4748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305"/>
        </w:trPr>
        <w:tc>
          <w:tcPr>
            <w:tcW w:w="4748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single" w:sz="12" w:space="0" w:color="000000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12" w:space="0" w:color="000000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</w:tbl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II. DATOS ACADÉMICOS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4"/>
          <w:szCs w:val="24"/>
        </w:rPr>
      </w:pPr>
    </w:p>
    <w:tbl>
      <w:tblPr>
        <w:tblStyle w:val="a0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800"/>
        <w:gridCol w:w="1039"/>
        <w:gridCol w:w="2105"/>
        <w:gridCol w:w="2784"/>
      </w:tblGrid>
      <w:tr w:rsidR="009E0B14">
        <w:trPr>
          <w:trHeight w:val="379"/>
        </w:trPr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Área de estudios en la universidad de origen</w:t>
            </w:r>
          </w:p>
        </w:tc>
      </w:tr>
      <w:tr w:rsidR="009E0B14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Carrera</w:t>
            </w:r>
          </w:p>
        </w:tc>
      </w:tr>
      <w:tr w:rsidR="009E0B14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000000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gridSpan w:val="3"/>
            <w:tcBorders>
              <w:bottom w:val="single" w:sz="4" w:space="0" w:color="000000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</w:tr>
      <w:tr w:rsidR="009E0B14">
        <w:trPr>
          <w:trHeight w:val="321"/>
        </w:trPr>
        <w:tc>
          <w:tcPr>
            <w:tcW w:w="3850" w:type="dxa"/>
            <w:gridSpan w:val="2"/>
            <w:tcBorders>
              <w:bottom w:val="single" w:sz="12" w:space="0" w:color="000000"/>
            </w:tcBorders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 xml:space="preserve"> de materias de la carrera:</w:t>
            </w: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tcBorders>
              <w:bottom w:val="single" w:sz="12" w:space="0" w:color="000000"/>
            </w:tcBorders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single" w:sz="12" w:space="0" w:color="000000"/>
            </w:tcBorders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 de materias por cursar:</w:t>
            </w:r>
          </w:p>
        </w:tc>
      </w:tr>
      <w:tr w:rsidR="009E0B14">
        <w:trPr>
          <w:trHeight w:val="395"/>
        </w:trPr>
        <w:tc>
          <w:tcPr>
            <w:tcW w:w="9778" w:type="dxa"/>
            <w:gridSpan w:val="5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 xml:space="preserve">Universidad de Destino </w:t>
            </w:r>
          </w:p>
        </w:tc>
      </w:tr>
      <w:tr w:rsidR="009E0B14">
        <w:trPr>
          <w:trHeight w:val="387"/>
        </w:trPr>
        <w:tc>
          <w:tcPr>
            <w:tcW w:w="2050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7728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Nombre</w:t>
            </w:r>
          </w:p>
        </w:tc>
      </w:tr>
      <w:tr w:rsidR="009E0B14">
        <w:trPr>
          <w:trHeight w:val="374"/>
        </w:trPr>
        <w:tc>
          <w:tcPr>
            <w:tcW w:w="2050" w:type="dxa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  <w:tc>
          <w:tcPr>
            <w:tcW w:w="7728" w:type="dxa"/>
            <w:gridSpan w:val="4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</w:tr>
      <w:tr w:rsidR="009E0B14">
        <w:trPr>
          <w:trHeight w:val="341"/>
        </w:trPr>
        <w:tc>
          <w:tcPr>
            <w:tcW w:w="9778" w:type="dxa"/>
            <w:gridSpan w:val="5"/>
            <w:tcBorders>
              <w:top w:val="nil"/>
            </w:tcBorders>
            <w:shd w:val="clear" w:color="auto" w:fill="E6E6E6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Área de estudios en la Universidad de destino</w:t>
            </w:r>
          </w:p>
        </w:tc>
      </w:tr>
      <w:tr w:rsidR="009E0B14">
        <w:trPr>
          <w:trHeight w:val="400"/>
        </w:trPr>
        <w:tc>
          <w:tcPr>
            <w:tcW w:w="9778" w:type="dxa"/>
            <w:gridSpan w:val="5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</w:tr>
      <w:tr w:rsidR="009E0B14"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Materias a cursar en la Universidad de destino</w:t>
            </w:r>
          </w:p>
        </w:tc>
      </w:tr>
      <w:tr w:rsidR="009E0B14">
        <w:trPr>
          <w:trHeight w:val="424"/>
        </w:trPr>
        <w:tc>
          <w:tcPr>
            <w:tcW w:w="4889" w:type="dxa"/>
            <w:gridSpan w:val="3"/>
            <w:tcBorders>
              <w:top w:val="nil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gridSpan w:val="2"/>
            <w:tcBorders>
              <w:top w:val="nil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Asignatura</w:t>
            </w: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Materias a reconocer en la Universidad de origen</w:t>
            </w:r>
          </w:p>
        </w:tc>
      </w:tr>
      <w:tr w:rsidR="009E0B14">
        <w:trPr>
          <w:trHeight w:val="385"/>
        </w:trPr>
        <w:tc>
          <w:tcPr>
            <w:tcW w:w="4889" w:type="dxa"/>
            <w:gridSpan w:val="3"/>
            <w:tcBorders>
              <w:top w:val="nil"/>
            </w:tcBorders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gridSpan w:val="2"/>
            <w:tcBorders>
              <w:top w:val="nil"/>
            </w:tcBorders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Asignatura</w:t>
            </w: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rPr>
          <w:trHeight w:val="359"/>
        </w:trPr>
        <w:tc>
          <w:tcPr>
            <w:tcW w:w="4889" w:type="dxa"/>
            <w:gridSpan w:val="3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Firma Coordinador Académico Facultad de Origen</w:t>
            </w:r>
          </w:p>
        </w:tc>
        <w:tc>
          <w:tcPr>
            <w:tcW w:w="4889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 xml:space="preserve">Firma Responsable Institucional Universidad de Origen </w:t>
            </w:r>
          </w:p>
        </w:tc>
      </w:tr>
      <w:tr w:rsidR="009E0B14">
        <w:trPr>
          <w:trHeight w:val="1507"/>
        </w:trPr>
        <w:tc>
          <w:tcPr>
            <w:tcW w:w="4889" w:type="dxa"/>
            <w:gridSpan w:val="3"/>
            <w:tcBorders>
              <w:bottom w:val="single" w:sz="4" w:space="0" w:color="000000"/>
            </w:tcBorders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000000"/>
            </w:tcBorders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</w:tbl>
    <w:p w:rsidR="009E0B14" w:rsidRDefault="009E0B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III. DECLARACIÓN Y FIRMA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Certificación </w:t>
      </w:r>
      <w:r>
        <w:rPr>
          <w:rFonts w:ascii="Libre Franklin" w:eastAsia="Libre Franklin" w:hAnsi="Libre Franklin" w:cs="Libre Franklin"/>
          <w:sz w:val="20"/>
          <w:szCs w:val="20"/>
        </w:rPr>
        <w:t>académica personal con notas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Constancia de alumno regular.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proofErr w:type="spellStart"/>
      <w:r>
        <w:rPr>
          <w:rFonts w:ascii="Libre Franklin" w:eastAsia="Libre Franklin" w:hAnsi="Libre Franklin" w:cs="Libre Franklin"/>
          <w:sz w:val="20"/>
          <w:szCs w:val="20"/>
        </w:rPr>
        <w:t>Curriculum</w:t>
      </w:r>
      <w:proofErr w:type="spellEnd"/>
      <w:r>
        <w:rPr>
          <w:rFonts w:ascii="Libre Franklin" w:eastAsia="Libre Franklin" w:hAnsi="Libre Franklin" w:cs="Libre Franklin"/>
          <w:sz w:val="20"/>
          <w:szCs w:val="20"/>
        </w:rPr>
        <w:t xml:space="preserve"> vitae documentado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Fotocopia del pasaporte en vigor y de DN</w:t>
      </w:r>
      <w:r>
        <w:rPr>
          <w:rFonts w:ascii="Libre Franklin" w:eastAsia="Libre Franklin" w:hAnsi="Libre Franklin" w:cs="Libre Franklin"/>
          <w:sz w:val="20"/>
          <w:szCs w:val="20"/>
        </w:rPr>
        <w:t>I.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Carta de motivación indicando las razones de la solicitud y la elección del plan de estudios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Constancia de dominio de idioma del país de destino (sólo para universidades no hispanoparlantes</w:t>
      </w:r>
      <w:r>
        <w:rPr>
          <w:rFonts w:ascii="Libre Franklin" w:eastAsia="Libre Franklin" w:hAnsi="Libre Franklin" w:cs="Libre Franklin"/>
          <w:sz w:val="20"/>
          <w:szCs w:val="20"/>
        </w:rPr>
        <w:t>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Certificado psicofísico autenticado por un profesional habilitado.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Copia carnet de vacunación COVID-19</w:t>
      </w:r>
    </w:p>
    <w:p w:rsidR="009E0B14" w:rsidRDefault="009E0B14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9E0B14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Firma del solicitante:</w:t>
      </w:r>
    </w:p>
    <w:p w:rsidR="009E0B14" w:rsidRDefault="0089410C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Fecha: </w:t>
      </w:r>
    </w:p>
    <w:sectPr w:rsidR="009E0B14">
      <w:headerReference w:type="default" r:id="rId10"/>
      <w:pgSz w:w="11906" w:h="16838"/>
      <w:pgMar w:top="1418" w:right="1701" w:bottom="567" w:left="1701" w:header="3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0C" w:rsidRDefault="0089410C">
      <w:pPr>
        <w:spacing w:line="240" w:lineRule="auto"/>
        <w:ind w:left="0" w:hanging="2"/>
      </w:pPr>
      <w:r>
        <w:separator/>
      </w:r>
    </w:p>
  </w:endnote>
  <w:endnote w:type="continuationSeparator" w:id="0">
    <w:p w:rsidR="0089410C" w:rsidRDefault="008941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0C" w:rsidRDefault="0089410C">
      <w:pPr>
        <w:spacing w:line="240" w:lineRule="auto"/>
        <w:ind w:left="0" w:hanging="2"/>
      </w:pPr>
      <w:r>
        <w:separator/>
      </w:r>
    </w:p>
  </w:footnote>
  <w:footnote w:type="continuationSeparator" w:id="0">
    <w:p w:rsidR="0089410C" w:rsidRDefault="008941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14" w:rsidRDefault="009E0B14">
    <w:pPr>
      <w:ind w:left="0" w:hanging="2"/>
    </w:pPr>
  </w:p>
  <w:p w:rsidR="009E0B14" w:rsidRDefault="008941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G Times" w:hAnsi="CG Times"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482917</wp:posOffset>
          </wp:positionH>
          <wp:positionV relativeFrom="paragraph">
            <wp:posOffset>-64134</wp:posOffset>
          </wp:positionV>
          <wp:extent cx="4434205" cy="57404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420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DB6"/>
    <w:multiLevelType w:val="multilevel"/>
    <w:tmpl w:val="9D16EF0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14"/>
    <w:rsid w:val="0006376E"/>
    <w:rsid w:val="0089410C"/>
    <w:rsid w:val="009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25DC"/>
  <w15:docId w15:val="{3A75A9C5-E7D2-4C05-B1D4-6ECD25F6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CG Times" w:hAnsi="CG Times" w:cs="CG Times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Georgia" w:hAnsi="Georgia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1">
    <w:name w:val="Estilo1"/>
    <w:basedOn w:val="Normal"/>
    <w:rPr>
      <w:rFonts w:ascii="Verdana" w:hAnsi="Verdana"/>
      <w:sz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J+42NORT22a+I7QjEJbm8je9Q==">CgMxLjA4AHIhMUZXZkltSEpld3J0VHJzSXlrQjJoQk5LZllHV1VEdWxK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Pia</cp:lastModifiedBy>
  <cp:revision>2</cp:revision>
  <dcterms:created xsi:type="dcterms:W3CDTF">2013-02-27T11:22:00Z</dcterms:created>
  <dcterms:modified xsi:type="dcterms:W3CDTF">2025-03-10T13:39:00Z</dcterms:modified>
</cp:coreProperties>
</file>