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0A" w:rsidRDefault="006D02A9" w:rsidP="0025560F">
      <w:pPr>
        <w:widowControl w:val="0"/>
        <w:spacing w:before="364" w:line="276" w:lineRule="auto"/>
        <w:ind w:leftChars="0" w:left="2880" w:right="4070" w:firstLineChars="0"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INFORME</w:t>
      </w:r>
    </w:p>
    <w:p w:rsidR="00116B0A" w:rsidRDefault="006D02A9">
      <w:pPr>
        <w:widowControl w:val="0"/>
        <w:spacing w:before="364" w:line="276" w:lineRule="auto"/>
        <w:ind w:left="0" w:right="53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colocar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título) 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Autoría </w:t>
      </w:r>
    </w:p>
    <w:p w:rsidR="00116B0A" w:rsidRDefault="0025560F" w:rsidP="0025560F">
      <w:pPr>
        <w:widowControl w:val="0"/>
        <w:spacing w:before="369" w:line="276" w:lineRule="auto"/>
        <w:ind w:leftChars="0" w:left="0" w:right="36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 w:rsidR="006D02A9">
        <w:rPr>
          <w:rFonts w:ascii="Arial" w:eastAsia="Arial" w:hAnsi="Arial" w:cs="Arial"/>
          <w:b/>
          <w:sz w:val="24"/>
          <w:szCs w:val="24"/>
        </w:rPr>
        <w:t>Sumario:</w:t>
      </w:r>
      <w:bookmarkStart w:id="0" w:name="_GoBack"/>
      <w:bookmarkEnd w:id="0"/>
      <w:r w:rsidR="006D02A9">
        <w:rPr>
          <w:rFonts w:ascii="Arial" w:eastAsia="Arial" w:hAnsi="Arial" w:cs="Arial"/>
          <w:b/>
          <w:sz w:val="24"/>
          <w:szCs w:val="24"/>
        </w:rPr>
        <w:br/>
      </w:r>
      <w:r w:rsidR="006D02A9">
        <w:rPr>
          <w:rFonts w:ascii="Arial" w:eastAsia="Arial" w:hAnsi="Arial" w:cs="Arial"/>
          <w:i/>
          <w:sz w:val="24"/>
          <w:szCs w:val="24"/>
        </w:rPr>
        <w:t>(Índice y resumen)</w:t>
      </w:r>
      <w:r w:rsidR="006D02A9">
        <w:rPr>
          <w:rFonts w:ascii="Arial" w:eastAsia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………………</w:t>
      </w:r>
      <w:r w:rsidR="006D02A9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  <w:r w:rsidRPr="0025560F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6D02A9">
        <w:rPr>
          <w:rFonts w:ascii="Arial" w:eastAsia="Arial" w:hAnsi="Arial" w:cs="Arial"/>
          <w:b/>
          <w:sz w:val="24"/>
          <w:szCs w:val="24"/>
        </w:rPr>
        <w:t>P</w:t>
      </w:r>
      <w:r w:rsidR="006D02A9">
        <w:rPr>
          <w:rFonts w:ascii="Arial" w:eastAsia="Arial" w:hAnsi="Arial" w:cs="Arial"/>
          <w:b/>
          <w:sz w:val="24"/>
          <w:szCs w:val="24"/>
        </w:rPr>
        <w:t>arte introductoria:</w:t>
      </w:r>
      <w:r w:rsidR="006D02A9">
        <w:rPr>
          <w:rFonts w:ascii="Arial" w:eastAsia="Arial" w:hAnsi="Arial" w:cs="Arial"/>
          <w:sz w:val="24"/>
          <w:szCs w:val="24"/>
        </w:rPr>
        <w:t xml:space="preserve"> </w:t>
      </w:r>
    </w:p>
    <w:p w:rsidR="00116B0A" w:rsidRDefault="006D02A9">
      <w:pPr>
        <w:widowControl w:val="0"/>
        <w:spacing w:line="276" w:lineRule="auto"/>
        <w:ind w:left="0" w:right="3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Pr="0025560F">
        <w:rPr>
          <w:rFonts w:ascii="Arial" w:eastAsia="Arial" w:hAnsi="Arial" w:cs="Arial"/>
          <w:i/>
          <w:sz w:val="24"/>
          <w:szCs w:val="24"/>
        </w:rPr>
        <w:t>Exposición del problema</w:t>
      </w:r>
      <w:r>
        <w:rPr>
          <w:rFonts w:ascii="Arial" w:eastAsia="Arial" w:hAnsi="Arial" w:cs="Arial"/>
          <w:sz w:val="24"/>
          <w:szCs w:val="24"/>
        </w:rPr>
        <w:t>)  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................................</w:t>
      </w:r>
      <w:r w:rsidR="0025560F">
        <w:rPr>
          <w:rFonts w:ascii="Arial" w:eastAsia="Arial" w:hAnsi="Arial" w:cs="Arial"/>
          <w:sz w:val="24"/>
          <w:szCs w:val="24"/>
        </w:rPr>
        <w:t>....................</w:t>
      </w:r>
    </w:p>
    <w:p w:rsidR="00116B0A" w:rsidRDefault="00116B0A">
      <w:pPr>
        <w:widowControl w:val="0"/>
        <w:spacing w:line="276" w:lineRule="auto"/>
        <w:ind w:left="0" w:right="360" w:hanging="2"/>
        <w:rPr>
          <w:rFonts w:ascii="Arial" w:eastAsia="Arial" w:hAnsi="Arial" w:cs="Arial"/>
          <w:sz w:val="24"/>
          <w:szCs w:val="24"/>
        </w:rPr>
      </w:pPr>
    </w:p>
    <w:p w:rsidR="00116B0A" w:rsidRDefault="0025560F" w:rsidP="0025560F">
      <w:pPr>
        <w:widowControl w:val="0"/>
        <w:spacing w:line="276" w:lineRule="auto"/>
        <w:ind w:leftChars="0" w:left="0" w:right="36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 w:rsidR="006D02A9">
        <w:rPr>
          <w:rFonts w:ascii="Arial" w:eastAsia="Arial" w:hAnsi="Arial" w:cs="Arial"/>
          <w:b/>
          <w:sz w:val="24"/>
          <w:szCs w:val="24"/>
        </w:rPr>
        <w:t xml:space="preserve">Desarrollo: </w:t>
      </w:r>
      <w:r w:rsidR="006D02A9">
        <w:rPr>
          <w:rFonts w:ascii="Arial" w:eastAsia="Arial" w:hAnsi="Arial" w:cs="Arial"/>
          <w:sz w:val="24"/>
          <w:szCs w:val="24"/>
        </w:rPr>
        <w:br/>
      </w:r>
      <w:r w:rsidR="006D02A9">
        <w:rPr>
          <w:rFonts w:ascii="Arial" w:eastAsia="Arial" w:hAnsi="Arial" w:cs="Arial"/>
          <w:i/>
          <w:sz w:val="24"/>
          <w:szCs w:val="24"/>
        </w:rPr>
        <w:t>(Análisis del problema)</w:t>
      </w:r>
      <w:r>
        <w:rPr>
          <w:rFonts w:ascii="Arial" w:eastAsia="Arial" w:hAnsi="Arial" w:cs="Arial"/>
          <w:i/>
          <w:sz w:val="24"/>
          <w:szCs w:val="24"/>
        </w:rPr>
        <w:t>.</w:t>
      </w:r>
      <w:r w:rsidR="006D02A9">
        <w:rPr>
          <w:rFonts w:ascii="Arial" w:eastAsia="Arial" w:hAnsi="Arial" w:cs="Arial"/>
          <w:sz w:val="24"/>
          <w:szCs w:val="24"/>
        </w:rPr>
        <w:t>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z w:val="24"/>
          <w:szCs w:val="24"/>
        </w:rPr>
        <w:br/>
        <w:t xml:space="preserve"> …………………………………………………………………………………………………….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br/>
      </w:r>
      <w:r w:rsidR="006D02A9">
        <w:rPr>
          <w:rFonts w:ascii="Arial" w:eastAsia="Arial" w:hAnsi="Arial" w:cs="Arial"/>
          <w:sz w:val="24"/>
          <w:szCs w:val="24"/>
        </w:rPr>
        <w:t>(</w:t>
      </w:r>
      <w:r w:rsidR="006D02A9">
        <w:rPr>
          <w:rFonts w:ascii="Arial" w:eastAsia="Arial" w:hAnsi="Arial" w:cs="Arial"/>
          <w:i/>
          <w:sz w:val="24"/>
          <w:szCs w:val="24"/>
        </w:rPr>
        <w:t>Conclusiones: plan de acción, recomendaciones y propuestas)</w:t>
      </w:r>
    </w:p>
    <w:p w:rsidR="00116B0A" w:rsidRDefault="006D02A9">
      <w:pPr>
        <w:widowControl w:val="0"/>
        <w:spacing w:line="276" w:lineRule="auto"/>
        <w:ind w:left="0" w:right="3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</w:t>
      </w:r>
      <w:r w:rsidR="0025560F">
        <w:rPr>
          <w:rFonts w:ascii="Arial" w:eastAsia="Arial" w:hAnsi="Arial" w:cs="Arial"/>
          <w:sz w:val="24"/>
          <w:szCs w:val="24"/>
        </w:rPr>
        <w:t>………</w:t>
      </w:r>
    </w:p>
    <w:p w:rsidR="00116B0A" w:rsidRDefault="006D02A9" w:rsidP="0025560F">
      <w:pPr>
        <w:widowControl w:val="0"/>
        <w:spacing w:line="276" w:lineRule="auto"/>
        <w:ind w:left="0" w:right="36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25560F">
        <w:rPr>
          <w:rFonts w:ascii="Arial" w:eastAsia="Arial" w:hAnsi="Arial" w:cs="Arial"/>
          <w:sz w:val="24"/>
          <w:szCs w:val="24"/>
        </w:rPr>
        <w:t>………</w:t>
      </w:r>
      <w:r w:rsidR="0025560F">
        <w:rPr>
          <w:rFonts w:ascii="Arial" w:eastAsia="Arial" w:hAnsi="Arial" w:cs="Arial"/>
          <w:sz w:val="24"/>
          <w:szCs w:val="24"/>
        </w:rPr>
        <w:br/>
      </w:r>
      <w:r w:rsidR="0025560F">
        <w:rPr>
          <w:rFonts w:ascii="Arial" w:eastAsia="Arial" w:hAnsi="Arial" w:cs="Arial"/>
          <w:sz w:val="24"/>
          <w:szCs w:val="24"/>
        </w:rPr>
        <w:br/>
      </w:r>
      <w:r w:rsidR="0025560F" w:rsidRPr="0025560F">
        <w:rPr>
          <w:rFonts w:ascii="Arial" w:eastAsia="Arial" w:hAnsi="Arial" w:cs="Arial"/>
          <w:b/>
          <w:sz w:val="24"/>
          <w:szCs w:val="24"/>
        </w:rPr>
        <w:t xml:space="preserve">4. </w:t>
      </w:r>
      <w:r w:rsidRPr="0025560F">
        <w:rPr>
          <w:rFonts w:ascii="Arial" w:eastAsia="Arial" w:hAnsi="Arial" w:cs="Arial"/>
          <w:b/>
          <w:sz w:val="24"/>
          <w:szCs w:val="24"/>
        </w:rPr>
        <w:t>Anexos</w:t>
      </w:r>
      <w:r>
        <w:rPr>
          <w:rFonts w:ascii="Arial" w:eastAsia="Arial" w:hAnsi="Arial" w:cs="Arial"/>
          <w:b/>
          <w:sz w:val="24"/>
          <w:szCs w:val="24"/>
        </w:rPr>
        <w:t xml:space="preserve"> y tablas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25560F">
        <w:rPr>
          <w:rFonts w:ascii="Arial" w:eastAsia="Arial" w:hAnsi="Arial" w:cs="Arial"/>
          <w:sz w:val="24"/>
          <w:szCs w:val="24"/>
        </w:rPr>
        <w:t>......................</w:t>
      </w:r>
      <w:r>
        <w:rPr>
          <w:rFonts w:ascii="Arial" w:eastAsia="Arial" w:hAnsi="Arial" w:cs="Arial"/>
          <w:sz w:val="24"/>
          <w:szCs w:val="24"/>
        </w:rPr>
        <w:t>....</w:t>
      </w:r>
    </w:p>
    <w:p w:rsidR="00116B0A" w:rsidRDefault="0025560F">
      <w:pPr>
        <w:widowControl w:val="0"/>
        <w:spacing w:before="360" w:line="276" w:lineRule="auto"/>
        <w:ind w:left="0" w:right="127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6D02A9">
        <w:rPr>
          <w:rFonts w:ascii="Arial" w:eastAsia="Arial" w:hAnsi="Arial" w:cs="Arial"/>
          <w:sz w:val="24"/>
          <w:szCs w:val="24"/>
        </w:rPr>
        <w:t xml:space="preserve">Fecha: </w:t>
      </w:r>
    </w:p>
    <w:p w:rsidR="00116B0A" w:rsidRDefault="006D02A9">
      <w:pPr>
        <w:widowControl w:val="0"/>
        <w:spacing w:before="360" w:line="276" w:lineRule="auto"/>
        <w:ind w:left="0" w:right="1272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Firma: </w:t>
      </w:r>
    </w:p>
    <w:p w:rsidR="00116B0A" w:rsidRDefault="00116B0A">
      <w:pPr>
        <w:widowControl w:val="0"/>
        <w:spacing w:before="360" w:line="276" w:lineRule="auto"/>
        <w:ind w:left="0" w:right="1272" w:hanging="2"/>
        <w:rPr>
          <w:rFonts w:ascii="Arial" w:eastAsia="Arial" w:hAnsi="Arial" w:cs="Arial"/>
          <w:b/>
          <w:sz w:val="24"/>
          <w:szCs w:val="24"/>
        </w:rPr>
      </w:pPr>
    </w:p>
    <w:p w:rsidR="00116B0A" w:rsidRDefault="00116B0A">
      <w:pPr>
        <w:spacing w:before="341"/>
        <w:ind w:left="0" w:right="2448" w:hanging="2"/>
        <w:jc w:val="both"/>
        <w:rPr>
          <w:sz w:val="24"/>
          <w:szCs w:val="24"/>
        </w:rPr>
      </w:pPr>
    </w:p>
    <w:sectPr w:rsidR="00116B0A">
      <w:headerReference w:type="default" r:id="rId8"/>
      <w:pgSz w:w="11906" w:h="16838"/>
      <w:pgMar w:top="1440" w:right="1080" w:bottom="1440" w:left="1080" w:header="85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A9" w:rsidRDefault="006D02A9">
      <w:pPr>
        <w:spacing w:line="240" w:lineRule="auto"/>
        <w:ind w:left="0" w:hanging="2"/>
      </w:pPr>
      <w:r>
        <w:separator/>
      </w:r>
    </w:p>
  </w:endnote>
  <w:endnote w:type="continuationSeparator" w:id="0">
    <w:p w:rsidR="006D02A9" w:rsidRDefault="006D02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A9" w:rsidRDefault="006D02A9">
      <w:pPr>
        <w:spacing w:line="240" w:lineRule="auto"/>
        <w:ind w:left="0" w:hanging="2"/>
      </w:pPr>
      <w:r>
        <w:separator/>
      </w:r>
    </w:p>
  </w:footnote>
  <w:footnote w:type="continuationSeparator" w:id="0">
    <w:p w:rsidR="006D02A9" w:rsidRDefault="006D02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0A" w:rsidRDefault="006D0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“Colocar leyenda establecida cada año por Decreto Nacional”</w:t>
    </w:r>
    <w:r>
      <w:rPr>
        <w:rFonts w:ascii="Arial" w:eastAsia="Arial" w:hAnsi="Arial" w:cs="Arial"/>
        <w:color w:val="000000"/>
      </w:rPr>
      <w:br/>
    </w:r>
  </w:p>
  <w:p w:rsidR="00116B0A" w:rsidRDefault="006D0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929630" cy="76771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16B0A" w:rsidRDefault="006D0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73F"/>
    <w:multiLevelType w:val="multilevel"/>
    <w:tmpl w:val="183ACDA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0A"/>
    <w:rsid w:val="00116B0A"/>
    <w:rsid w:val="0025560F"/>
    <w:rsid w:val="006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7256-7CC1-4658-AA91-C07482B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line="360" w:lineRule="auto"/>
      <w:ind w:left="-1" w:hanging="1"/>
      <w:jc w:val="both"/>
    </w:pPr>
    <w:rPr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4">
    <w:name w:val="Car Car4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customStyle="1" w:styleId="CarCar3">
    <w:name w:val="Car Car3"/>
    <w:rPr>
      <w:rFonts w:ascii="MV Boli" w:hAnsi="MV Boli" w:cs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customStyle="1" w:styleId="apple-converted-space">
    <w:name w:val="apple-converted-spac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me">
    <w:name w:val="gram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">
    <w:name w:val="Título"/>
    <w:basedOn w:val="Normal"/>
    <w:next w:val="Subttulo"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25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Eq/giCducHDKaA0RZlZgIQ1Jg==">AMUW2mV09JANfnF05Wtmtqcwju06c4AqoTYQSKBeQBrwN3YQtE3VF5jG7XWymcXSMGPREr15UHxMd69u5sNSqFYumv9bpna3VB1tm2cutsmRLIobBvAUdrg=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homarchi</dc:creator>
  <cp:lastModifiedBy>Cuenta Microsoft</cp:lastModifiedBy>
  <cp:revision>2</cp:revision>
  <dcterms:created xsi:type="dcterms:W3CDTF">2022-06-14T19:03:00Z</dcterms:created>
  <dcterms:modified xsi:type="dcterms:W3CDTF">2022-06-16T21:42:00Z</dcterms:modified>
</cp:coreProperties>
</file>