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36B3D9" w:rsidR="006F1212" w:rsidRPr="00031A20" w:rsidRDefault="00F832A7">
      <w:pPr>
        <w:pStyle w:val="Ttulo1"/>
        <w:ind w:firstLine="26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A20">
        <w:rPr>
          <w:rFonts w:ascii="Times New Roman" w:eastAsia="Times New Roman" w:hAnsi="Times New Roman" w:cs="Times New Roman"/>
          <w:sz w:val="24"/>
          <w:szCs w:val="24"/>
          <w:u w:val="single"/>
        </w:rPr>
        <w:t>SOLICITUD DE EVALUACI</w:t>
      </w:r>
      <w:bookmarkStart w:id="0" w:name="_GoBack"/>
      <w:bookmarkEnd w:id="0"/>
      <w:r w:rsidRPr="00031A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ÓN PARA CONTROL DE GESTIÓN </w:t>
      </w:r>
      <w:r w:rsidR="006B6641">
        <w:rPr>
          <w:rFonts w:ascii="Times New Roman" w:eastAsia="Times New Roman" w:hAnsi="Times New Roman" w:cs="Times New Roman"/>
          <w:sz w:val="24"/>
          <w:szCs w:val="24"/>
          <w:u w:val="single"/>
        </w:rPr>
        <w:t>2025</w:t>
      </w:r>
    </w:p>
    <w:p w14:paraId="00000002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00000003" w14:textId="3418D13E" w:rsidR="006F1212" w:rsidRDefault="00F832A7">
      <w:pPr>
        <w:spacing w:before="174"/>
        <w:ind w:left="456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Córdoba,  </w:t>
      </w:r>
    </w:p>
    <w:p w14:paraId="00000004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8FD9A" w14:textId="77777777" w:rsidR="00031A20" w:rsidRDefault="00031A20" w:rsidP="00031A20">
      <w:pPr>
        <w:spacing w:line="355" w:lineRule="auto"/>
        <w:ind w:left="119" w:right="54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Sra. Secretaria de Asuntos Académicos</w:t>
      </w:r>
    </w:p>
    <w:p w14:paraId="7E191522" w14:textId="42355257" w:rsidR="00031A20" w:rsidRDefault="00031A20" w:rsidP="00031A20">
      <w:pPr>
        <w:spacing w:line="355" w:lineRule="auto"/>
        <w:ind w:left="119" w:right="538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 la Universidad Nacional de Córdoba</w:t>
      </w:r>
    </w:p>
    <w:p w14:paraId="20779DDA" w14:textId="0561769D" w:rsidR="00031A20" w:rsidRDefault="00031A20" w:rsidP="00433F57">
      <w:pPr>
        <w:spacing w:line="355" w:lineRule="auto"/>
        <w:ind w:left="119" w:right="53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A20">
        <w:rPr>
          <w:rFonts w:ascii="Times New Roman" w:eastAsia="Times New Roman" w:hAnsi="Times New Roman" w:cs="Times New Roman"/>
          <w:b/>
          <w:sz w:val="24"/>
          <w:szCs w:val="24"/>
        </w:rPr>
        <w:t xml:space="preserve">Dra. Claudia </w:t>
      </w:r>
      <w:r w:rsidR="00433F57">
        <w:rPr>
          <w:rFonts w:ascii="Times New Roman" w:eastAsia="Times New Roman" w:hAnsi="Times New Roman" w:cs="Times New Roman"/>
          <w:b/>
          <w:sz w:val="24"/>
          <w:szCs w:val="24"/>
        </w:rPr>
        <w:t xml:space="preserve">Graciela </w:t>
      </w:r>
      <w:proofErr w:type="spellStart"/>
      <w:r w:rsidRPr="00031A20">
        <w:rPr>
          <w:rFonts w:ascii="Times New Roman" w:eastAsia="Times New Roman" w:hAnsi="Times New Roman" w:cs="Times New Roman"/>
          <w:b/>
          <w:sz w:val="24"/>
          <w:szCs w:val="24"/>
        </w:rPr>
        <w:t>Torcomi</w:t>
      </w:r>
      <w:r w:rsidR="00F377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31A2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</w:p>
    <w:p w14:paraId="35EB5777" w14:textId="77777777" w:rsidR="00031A20" w:rsidRDefault="00031A20" w:rsidP="00031A20">
      <w:pPr>
        <w:spacing w:line="355" w:lineRule="auto"/>
        <w:ind w:right="5669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000008" w14:textId="77777777" w:rsidR="006F1212" w:rsidRDefault="00F832A7">
      <w:pPr>
        <w:spacing w:line="355" w:lineRule="auto"/>
        <w:ind w:right="6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S.                        /                      D.</w:t>
      </w:r>
    </w:p>
    <w:p w14:paraId="00000009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381ED1D7" w:rsidR="006F1212" w:rsidRDefault="00F832A7" w:rsidP="00B3420C">
      <w:pPr>
        <w:pBdr>
          <w:top w:val="nil"/>
          <w:left w:val="nil"/>
          <w:bottom w:val="nil"/>
          <w:right w:val="nil"/>
          <w:between w:val="nil"/>
        </w:pBdr>
        <w:spacing w:before="94" w:line="480" w:lineRule="auto"/>
        <w:ind w:left="119" w:right="325" w:firstLine="1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Tengo el agrado de dirigirme a usted con el objeto de solicitar la inscripción a la evaluación de mi carrera docente para la renovación del cargo concursado: </w:t>
      </w:r>
    </w:p>
    <w:p w14:paraId="0000000C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E" w14:textId="0AD9D1D9" w:rsidR="006F1212" w:rsidRDefault="00F832A7" w:rsidP="006B6641">
      <w:pPr>
        <w:pBdr>
          <w:top w:val="nil"/>
          <w:left w:val="nil"/>
          <w:bottom w:val="nil"/>
          <w:right w:val="nil"/>
          <w:between w:val="nil"/>
        </w:pBdr>
        <w:ind w:left="1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ASIGNATURA:</w:t>
      </w:r>
      <w:r w:rsidR="00327B7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1542EAC" w14:textId="77777777" w:rsidR="006B6641" w:rsidRDefault="006B6641" w:rsidP="006B6641">
      <w:pPr>
        <w:pBdr>
          <w:top w:val="nil"/>
          <w:left w:val="nil"/>
          <w:bottom w:val="nil"/>
          <w:right w:val="nil"/>
          <w:between w:val="nil"/>
        </w:pBdr>
        <w:ind w:left="11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F" w14:textId="758F6934" w:rsidR="006F1212" w:rsidRDefault="00F832A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CARGO:</w:t>
      </w:r>
      <w:r w:rsidR="00327B7B">
        <w:rPr>
          <w:rFonts w:ascii="Times New Roman" w:eastAsia="Times New Roman" w:hAnsi="Times New Roman" w:cs="Times New Roman"/>
          <w:color w:val="000000"/>
        </w:rPr>
        <w:t xml:space="preserve"> PROFESORA ASISTENTE</w:t>
      </w:r>
      <w:r w:rsidR="00031A2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C3DF3D" w14:textId="77777777" w:rsidR="006B6641" w:rsidRDefault="006B664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1" w14:textId="61797066" w:rsidR="006F1212" w:rsidRDefault="006B6641" w:rsidP="006B66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832A7">
        <w:rPr>
          <w:rFonts w:ascii="Times New Roman" w:eastAsia="Times New Roman" w:hAnsi="Times New Roman" w:cs="Times New Roman"/>
          <w:color w:val="000000"/>
        </w:rPr>
        <w:t xml:space="preserve"> DEDICACIÓN:</w:t>
      </w:r>
      <w:r w:rsidR="00327B7B">
        <w:rPr>
          <w:rFonts w:ascii="Times New Roman" w:eastAsia="Times New Roman" w:hAnsi="Times New Roman" w:cs="Times New Roman"/>
          <w:color w:val="000000"/>
        </w:rPr>
        <w:t xml:space="preserve"> SEMIEXCLUSIVA</w:t>
      </w:r>
    </w:p>
    <w:p w14:paraId="00000012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6F1212" w:rsidRDefault="00F832A7">
      <w:pPr>
        <w:pStyle w:val="Ttulo1"/>
        <w:spacing w:before="164"/>
        <w:ind w:left="3170" w:right="3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DATOS DEL DOCENTE</w:t>
      </w:r>
    </w:p>
    <w:p w14:paraId="0BC9C94B" w14:textId="0253844D" w:rsidR="00327B7B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 xml:space="preserve">Apellido: </w:t>
      </w:r>
    </w:p>
    <w:p w14:paraId="59072529" w14:textId="26169453" w:rsidR="006B6641" w:rsidRPr="006B6641" w:rsidRDefault="006B6641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5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Nombres: </w:t>
      </w:r>
    </w:p>
    <w:p w14:paraId="3C062E40" w14:textId="22244E1E" w:rsidR="00327B7B" w:rsidRPr="006B6641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 xml:space="preserve">Nº de Legajo: </w:t>
      </w:r>
      <w:r w:rsidR="006B6641">
        <w:rPr>
          <w:rFonts w:ascii="Times New Roman" w:eastAsia="Times New Roman" w:hAnsi="Times New Roman" w:cs="Times New Roman"/>
          <w:b/>
          <w:color w:val="000000"/>
        </w:rPr>
        <w:tab/>
      </w:r>
      <w:r w:rsidR="006B6641">
        <w:rPr>
          <w:rFonts w:ascii="Times New Roman" w:eastAsia="Times New Roman" w:hAnsi="Times New Roman" w:cs="Times New Roman"/>
          <w:b/>
          <w:color w:val="000000"/>
        </w:rPr>
        <w:tab/>
      </w:r>
      <w:r w:rsidRPr="006B6641">
        <w:rPr>
          <w:rFonts w:ascii="Times New Roman" w:eastAsia="Times New Roman" w:hAnsi="Times New Roman" w:cs="Times New Roman"/>
          <w:b/>
          <w:color w:val="000000"/>
        </w:rPr>
        <w:t xml:space="preserve"> DNI</w:t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00000015" w14:textId="3F929E0E" w:rsidR="006F1212" w:rsidRPr="006B6641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5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 xml:space="preserve">Domicilio: </w:t>
      </w:r>
    </w:p>
    <w:p w14:paraId="139C035C" w14:textId="2B177FE7" w:rsidR="00177751" w:rsidRPr="006B6641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4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>Código Postal</w:t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00000016" w14:textId="4D9288E4" w:rsidR="006F1212" w:rsidRPr="006B6641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34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>Teléfono fijo</w:t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>:</w:t>
      </w:r>
      <w:r w:rsidR="006B6641" w:rsidRPr="006B6641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6B6641">
        <w:rPr>
          <w:rFonts w:ascii="Times New Roman" w:eastAsia="Times New Roman" w:hAnsi="Times New Roman" w:cs="Times New Roman"/>
          <w:b/>
          <w:color w:val="000000"/>
        </w:rPr>
        <w:tab/>
      </w:r>
      <w:r w:rsidR="006B6641">
        <w:rPr>
          <w:rFonts w:ascii="Times New Roman" w:eastAsia="Times New Roman" w:hAnsi="Times New Roman" w:cs="Times New Roman"/>
          <w:b/>
          <w:color w:val="000000"/>
        </w:rPr>
        <w:tab/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B6641">
        <w:rPr>
          <w:rFonts w:ascii="Times New Roman" w:eastAsia="Times New Roman" w:hAnsi="Times New Roman" w:cs="Times New Roman"/>
          <w:b/>
          <w:color w:val="000000"/>
        </w:rPr>
        <w:t>Celular</w:t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00000017" w14:textId="33719C62" w:rsidR="006F1212" w:rsidRPr="006B6641" w:rsidRDefault="00F832A7" w:rsidP="006B66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B6641">
        <w:rPr>
          <w:rFonts w:ascii="Times New Roman" w:eastAsia="Times New Roman" w:hAnsi="Times New Roman" w:cs="Times New Roman"/>
          <w:b/>
          <w:color w:val="000000"/>
        </w:rPr>
        <w:t>Correo electrónico:</w:t>
      </w:r>
      <w:r w:rsidR="00327B7B" w:rsidRPr="006B664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18" w14:textId="77777777" w:rsidR="006F1212" w:rsidRDefault="006F1212" w:rsidP="00177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0000019" w14:textId="77777777" w:rsidR="006F1212" w:rsidRDefault="00F832A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  <w:sz w:val="21"/>
          <w:szCs w:val="21"/>
          <w:highlight w:val="white"/>
        </w:rPr>
      </w:pPr>
      <w:r>
        <w:rPr>
          <w:color w:val="000000"/>
        </w:rPr>
        <w:t xml:space="preserve">Esta presentación tiene carácter de declaración jurada. Declaro conocer  </w:t>
      </w:r>
      <w:r>
        <w:rPr>
          <w:color w:val="000000"/>
          <w:sz w:val="21"/>
          <w:szCs w:val="21"/>
          <w:highlight w:val="white"/>
        </w:rPr>
        <w:t>la RR 1933-18 (T.O. de la Ord. HCS 06-08), la</w:t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  <w:highlight w:val="white"/>
        </w:rPr>
        <w:t>Res. HCD 245-08, la RHCS 59/21 y el régimen de incompatibilidades. Asumo la responsabilidad legal y administrativa respecto de la veracidad de la información declarada y la autenticidad de los documentos originales reproducidos en formato digital (Art. 4º RHCS 59/21).</w:t>
      </w:r>
    </w:p>
    <w:p w14:paraId="0000001B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C" w14:textId="28891C31" w:rsidR="006F1212" w:rsidRDefault="00F832A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Atentamente.</w:t>
      </w:r>
    </w:p>
    <w:p w14:paraId="0000001D" w14:textId="075F8F13" w:rsidR="006F1212" w:rsidRDefault="006F12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6F1212" w:rsidRDefault="006F12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18A71" w14:textId="77777777" w:rsidR="006B6641" w:rsidRDefault="006B6641" w:rsidP="00327B7B">
      <w:pPr>
        <w:spacing w:before="121"/>
        <w:ind w:left="6480" w:right="8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BDE39A" w14:textId="77777777" w:rsidR="006B6641" w:rsidRDefault="006B6641" w:rsidP="00327B7B">
      <w:pPr>
        <w:spacing w:before="121"/>
        <w:ind w:left="6480" w:right="878"/>
        <w:rPr>
          <w:rFonts w:ascii="Times New Roman" w:eastAsia="Times New Roman" w:hAnsi="Times New Roman" w:cs="Times New Roman"/>
          <w:sz w:val="18"/>
          <w:szCs w:val="18"/>
        </w:rPr>
      </w:pPr>
    </w:p>
    <w:p w14:paraId="66091C3A" w14:textId="77777777" w:rsidR="006B6641" w:rsidRDefault="006B6641" w:rsidP="00327B7B">
      <w:pPr>
        <w:spacing w:before="121"/>
        <w:ind w:left="6480" w:right="878"/>
        <w:rPr>
          <w:rFonts w:ascii="Times New Roman" w:eastAsia="Times New Roman" w:hAnsi="Times New Roman" w:cs="Times New Roman"/>
          <w:sz w:val="18"/>
          <w:szCs w:val="18"/>
        </w:rPr>
      </w:pPr>
    </w:p>
    <w:p w14:paraId="00000021" w14:textId="5CD15725" w:rsidR="006F1212" w:rsidRDefault="00F832A7" w:rsidP="00327B7B">
      <w:pPr>
        <w:spacing w:before="121"/>
        <w:ind w:left="6480" w:right="8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FIRMA Y ACLARACIÓN</w:t>
      </w:r>
    </w:p>
    <w:sectPr w:rsidR="006F1212">
      <w:headerReference w:type="default" r:id="rId7"/>
      <w:pgSz w:w="11910" w:h="16840"/>
      <w:pgMar w:top="840" w:right="980" w:bottom="280" w:left="1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92BE" w14:textId="77777777" w:rsidR="00637BAA" w:rsidRDefault="00637BAA">
      <w:r>
        <w:separator/>
      </w:r>
    </w:p>
  </w:endnote>
  <w:endnote w:type="continuationSeparator" w:id="0">
    <w:p w14:paraId="2EB6B93E" w14:textId="77777777" w:rsidR="00637BAA" w:rsidRDefault="0063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E5D6" w14:textId="77777777" w:rsidR="00637BAA" w:rsidRDefault="00637BAA">
      <w:r>
        <w:separator/>
      </w:r>
    </w:p>
  </w:footnote>
  <w:footnote w:type="continuationSeparator" w:id="0">
    <w:p w14:paraId="0745AF38" w14:textId="77777777" w:rsidR="00637BAA" w:rsidRDefault="0063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5A4F1D24" w:rsidR="006F1212" w:rsidRDefault="005623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AR" w:eastAsia="es-A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DC166" wp14:editId="5DDCDB0B">
              <wp:simplePos x="0" y="0"/>
              <wp:positionH relativeFrom="column">
                <wp:posOffset>-3175</wp:posOffset>
              </wp:positionH>
              <wp:positionV relativeFrom="paragraph">
                <wp:posOffset>828675</wp:posOffset>
              </wp:positionV>
              <wp:extent cx="5915025" cy="0"/>
              <wp:effectExtent l="0" t="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46E3C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5.25pt" to="465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" strokecolor="black [3040]" strokeweight="1.5pt"/>
          </w:pict>
        </mc:Fallback>
      </mc:AlternateContent>
    </w:r>
    <w:r>
      <w:rPr>
        <w:noProof/>
        <w:color w:val="000000"/>
        <w:lang w:val="es-AR" w:eastAsia="es-AR" w:bidi="ar-SA"/>
      </w:rPr>
      <w:drawing>
        <wp:inline distT="19050" distB="19050" distL="19050" distR="19050" wp14:anchorId="24822F0C" wp14:editId="0F864951">
          <wp:extent cx="5829300" cy="1028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429" cy="1029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212"/>
    <w:rsid w:val="00031A20"/>
    <w:rsid w:val="00177751"/>
    <w:rsid w:val="002B5BF0"/>
    <w:rsid w:val="00327B7B"/>
    <w:rsid w:val="00433F57"/>
    <w:rsid w:val="004B14E6"/>
    <w:rsid w:val="005623F4"/>
    <w:rsid w:val="00637BAA"/>
    <w:rsid w:val="006B6641"/>
    <w:rsid w:val="006E4A8D"/>
    <w:rsid w:val="006F1212"/>
    <w:rsid w:val="00B3420C"/>
    <w:rsid w:val="00DB0852"/>
    <w:rsid w:val="00F3772F"/>
    <w:rsid w:val="00F71EAB"/>
    <w:rsid w:val="00F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099F"/>
  <w15:docId w15:val="{EDD81B71-E037-4575-B0A4-58985DC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2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lang w:val="es-ES"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gqY7gM3TlswFoXyROQVe2jwpQ==">CgMxLjAyCGguZ2pkZ3hzOAByITFrLXI0cGhSYmNuVmh4UVJMQXoxcENHQUExaGxJNTN6Tw==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dcterms:created xsi:type="dcterms:W3CDTF">2024-02-19T19:11:00Z</dcterms:created>
  <dcterms:modified xsi:type="dcterms:W3CDTF">2024-12-19T13:08:00Z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3082-11.2.0.10382</vt:lpwstr>
  </property>
  <property fmtid="{D5CDD505-2E9C-101B-9397-08002B2CF9AE}" pid="6" name="ICV">
    <vt:lpwstr>76BE35130917433098E2C90738DF4297</vt:lpwstr>
  </property>
</Properties>
</file>