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PRESENTACIÓN DE PROPUESTAS DE NUEVAS CARRERAS,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MODIFICACIÓN DE PLANES DE ESTUDIO 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eforma 2018 Blanca" w:cs="Reforma 2018 Blanca" w:eastAsia="Reforma 2018 Blanca" w:hAnsi="Reforma 2018 Blanca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AMPLIACIÓN DE LA OFERTA VIGENTE POR CAMBIO DE MODALIDAD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ed7d3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-141.73228346456688" w:firstLine="0"/>
        <w:jc w:val="both"/>
        <w:rPr>
          <w:rFonts w:ascii="Oswald" w:cs="Oswald" w:eastAsia="Oswald" w:hAnsi="Oswald"/>
          <w:b w:val="1"/>
          <w:color w:val="02225b"/>
          <w:sz w:val="30"/>
          <w:szCs w:val="30"/>
        </w:rPr>
      </w:pPr>
      <w:r w:rsidDel="00000000" w:rsidR="00000000" w:rsidRPr="00000000">
        <w:rPr>
          <w:rFonts w:ascii="Oswald" w:cs="Oswald" w:eastAsia="Oswald" w:hAnsi="Oswald"/>
          <w:b w:val="1"/>
          <w:color w:val="b45f06"/>
          <w:sz w:val="28"/>
          <w:szCs w:val="28"/>
          <w:rtl w:val="0"/>
        </w:rPr>
        <w:t xml:space="preserve">Información general de la 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1.4173228346457" w:rightFromText="180" w:topFromText="181.4173228346457" w:bottomFromText="180" w:vertAnchor="page" w:horzAnchor="page" w:tblpX="870" w:tblpY="4225.516328124999"/>
        <w:tblW w:w="10365.0" w:type="dxa"/>
        <w:jc w:val="left"/>
        <w:tbl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ed7d31" w:space="0" w:sz="4" w:val="single"/>
          <w:insideV w:color="ed7d31" w:space="0" w:sz="4" w:val="single"/>
        </w:tblBorders>
        <w:tblLayout w:type="fixed"/>
        <w:tblLook w:val="0600"/>
      </w:tblPr>
      <w:tblGrid>
        <w:gridCol w:w="2280"/>
        <w:gridCol w:w="2700"/>
        <w:gridCol w:w="1950"/>
        <w:gridCol w:w="3435"/>
        <w:tblGridChange w:id="0">
          <w:tblGrid>
            <w:gridCol w:w="2280"/>
            <w:gridCol w:w="2700"/>
            <w:gridCol w:w="1950"/>
            <w:gridCol w:w="3435"/>
          </w:tblGrid>
        </w:tblGridChange>
      </w:tblGrid>
      <w:tr>
        <w:trPr>
          <w:cantSplit w:val="1"/>
          <w:trHeight w:val="67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ind w:left="0" w:firstLine="141.73228346456688"/>
              <w:rPr>
                <w:color w:val="b45f0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 Nombre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9.893617021276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0" w:right="481" w:firstLine="0"/>
              <w:rPr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    Título que otorga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8.7719726562499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97" w:line="276" w:lineRule="auto"/>
              <w:ind w:left="141.7322834645671" w:firstLine="0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Tipo de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/>
            </w:pPr>
            <w:sdt>
              <w:sdtPr>
                <w:alias w:val="Tipo de Presentación"/>
                <w:id w:val="-1724464984"/>
                <w:dropDownList w:lastValue="Nueva Carrera">
                  <w:listItem w:displayText="Nueva Carrera" w:value="Nueva Carrera"/>
                  <w:listItem w:displayText="Modificación del PE" w:value="Modificación del PE"/>
                  <w:listItem w:displayText="Cambio de modalidad" w:value="Cambio de modalidad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Nueva Carrera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before="7" w:line="276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En caso de modificación del PE o cambio de modalidad indicar: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7" w:line="276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N° y fecha de la Res del HCS que aprueba el PE vigente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7" w:line="276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N° y fecha de la Res de validación nacional PE vigente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N° y fecha  de la Res de acreditación (exclusivo Art. 43)</w:t>
            </w:r>
          </w:p>
        </w:tc>
      </w:tr>
      <w:tr>
        <w:trPr>
          <w:cantSplit w:val="1"/>
          <w:trHeight w:val="553.5234375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99" w:line="276" w:lineRule="auto"/>
              <w:ind w:left="141.7322834645671" w:right="329.76377952755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Caracterización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/>
            </w:pPr>
            <w:sdt>
              <w:sdtPr>
                <w:alias w:val="Configuración 1"/>
                <w:id w:val="816627740"/>
                <w:dropDownList w:lastValue="Institucional">
                  <w:listItem w:displayText="Institucional" w:value="Institucional"/>
                  <w:listItem w:displayText="Interfacultad" w:value="Interfacultad"/>
                  <w:listItem w:displayText="Interinstitucional" w:value="Interinstitucional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Institucional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7" w:line="276" w:lineRule="auto"/>
              <w:rPr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En caso de ser una propuesta interinstitucional, indicar n° de resolución que aprueba el convenio.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2.83203125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99" w:line="276" w:lineRule="auto"/>
              <w:ind w:left="141.7322834645671" w:right="329.76377952755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Facultad/es que intervienen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Cuando interviene más de una dependencia/organización, agregar la sede administrativa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8.7719726562499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99" w:line="276" w:lineRule="auto"/>
              <w:ind w:left="141.7322834645671" w:right="142.08661417322844" w:firstLine="0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Localización de la propuesta (EXCLUSIVO para carreras presenciales)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Indicar las sedes donde se desarrollarán actividades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/>
            </w:pPr>
            <w:sdt>
              <w:sdtPr>
                <w:alias w:val="Configuración 2"/>
                <w:id w:val="-622394900"/>
                <w:dropDownList w:lastValue="CPRES CENTRO">
                  <w:listItem w:displayText="CPRES CENTRO" w:value="CPRES CENTRO"/>
                  <w:listItem w:displayText="CPRES METROPOLITANO" w:value="CPRES METROPOLITANO"/>
                  <w:listItem w:displayText="CPRES BONAERENSE" w:value="CPRES BONAERENSE"/>
                  <w:listItem w:displayText="CPRES NOROESTE" w:value="CPRES NOROESTE"/>
                  <w:listItem w:displayText="CPRES NORESTE" w:value="CPRES NORESTE"/>
                  <w:listItem w:displayText="CPRES SUR" w:value="CPRES SUR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CPRES CENTRO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8.7719726562499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97" w:line="276" w:lineRule="auto"/>
              <w:ind w:left="141.7322834645671" w:right="7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Modalidad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sdt>
              <w:sdtPr>
                <w:alias w:val="Configuración 3"/>
                <w:id w:val="-1875884420"/>
                <w:dropDownList w:lastValue="A distancia">
                  <w:listItem w:displayText="Presencial" w:value="Presencial"/>
                  <w:listItem w:displayText="A distancia" w:value="A distancia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A distancia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8.7719726562499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97" w:line="276" w:lineRule="auto"/>
              <w:ind w:left="141.7322834645671" w:firstLine="0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Nivel de 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color w:val="222222"/>
              </w:rPr>
            </w:pPr>
            <w:sdt>
              <w:sdtPr>
                <w:alias w:val="Configuración 4"/>
                <w:id w:val="-880163273"/>
                <w:dropDownList w:lastValue="Carrera de Pregrado">
                  <w:listItem w:displayText="Carrera de Pregrado" w:value="Carrera de Pregrado"/>
                  <w:listItem w:displayText="Carrera de Grado Art 42" w:value="Carrera de Grado Art 42"/>
                  <w:listItem w:displayText="Carrera de Grado Art 43" w:value="Carrera de Grado Art 43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Carrera de Pregrado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sdt>
              <w:sdtPr>
                <w:alias w:val="Configuración 5"/>
                <w:id w:val="1651573908"/>
                <w:dropDownList w:lastValue="Sin Bachiller">
                  <w:listItem w:displayText="Con Bachiller" w:value="Con Bachiller"/>
                  <w:listItem w:displayText="Sin Bachiller" w:value="Sin Bachiller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Sin Bachiller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Indicar N° Res. estándares de acreditación (excluyente para carreras del Art 43)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2.1574803149607" w:hRule="atLeast"/>
          <w:tblHeader w:val="0"/>
        </w:trPr>
        <w:tc>
          <w:tcPr>
            <w:vMerge w:val="restart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97" w:line="276" w:lineRule="auto"/>
              <w:ind w:left="90" w:firstLine="0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Duración y 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i w:val="1"/>
                <w:color w:val="b45f06"/>
              </w:rPr>
            </w:pPr>
            <w:r w:rsidDel="00000000" w:rsidR="00000000" w:rsidRPr="00000000">
              <w:rPr>
                <w:i w:val="1"/>
                <w:color w:val="b45f06"/>
                <w:rtl w:val="0"/>
              </w:rPr>
              <w:t xml:space="preserve">Total en años: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2.1574803149607" w:hRule="atLeast"/>
          <w:tblHeader w:val="0"/>
        </w:trPr>
        <w:tc>
          <w:tcPr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i w:val="1"/>
                <w:color w:val="b45f06"/>
              </w:rPr>
            </w:pPr>
            <w:r w:rsidDel="00000000" w:rsidR="00000000" w:rsidRPr="00000000">
              <w:rPr>
                <w:i w:val="1"/>
                <w:color w:val="b45f06"/>
                <w:rtl w:val="0"/>
              </w:rPr>
              <w:t xml:space="preserve">Carga horaria: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2.1574803149607" w:hRule="atLeast"/>
          <w:tblHeader w:val="0"/>
        </w:trPr>
        <w:tc>
          <w:tcPr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i w:val="1"/>
                <w:color w:val="b45f06"/>
              </w:rPr>
            </w:pPr>
            <w:r w:rsidDel="00000000" w:rsidR="00000000" w:rsidRPr="00000000">
              <w:rPr>
                <w:i w:val="1"/>
                <w:color w:val="b45f06"/>
                <w:rtl w:val="0"/>
              </w:rPr>
              <w:t xml:space="preserve">Total CRE: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after="120" w:before="200"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1182"/>
        </w:tabs>
        <w:spacing w:after="0" w:line="240" w:lineRule="auto"/>
        <w:jc w:val="both"/>
        <w:rPr>
          <w:rFonts w:ascii="Oswald" w:cs="Oswald" w:eastAsia="Oswald" w:hAnsi="Oswald"/>
          <w:b w:val="1"/>
          <w:color w:val="b45f0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color w:val="b45f06"/>
          <w:sz w:val="28"/>
          <w:szCs w:val="28"/>
          <w:rtl w:val="0"/>
        </w:rPr>
        <w:t xml:space="preserve">Descripción del plan de estudio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Alcances del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1182"/>
        </w:tabs>
        <w:spacing w:after="200" w:line="276" w:lineRule="auto"/>
        <w:ind w:right="427.2047244094489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Indicar </w:t>
      </w:r>
      <w:r w:rsidDel="00000000" w:rsidR="00000000" w:rsidRPr="00000000">
        <w:rPr>
          <w:i w:val="1"/>
          <w:color w:val="999999"/>
          <w:rtl w:val="0"/>
        </w:rPr>
        <w:t xml:space="preserve">aquellas actividades definidas por la institución universitaria, para las que resulta competente el profesional en función del perfil del título).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120" w:line="240" w:lineRule="auto"/>
        <w:ind w:left="0" w:right="187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200" w:line="276" w:lineRule="auto"/>
        <w:ind w:right="427.204724409448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(Detallar los antecedentes institucionales, normativos, legales, e información diagnóstica de relevancia para la creación de una nueva carrera, modificación de un plan de estudio vigente o ampliación de la oferta académica - nueva modalidad-).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120" w:line="240" w:lineRule="auto"/>
        <w:ind w:left="0" w:right="187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Fundamentación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00" w:line="276" w:lineRule="auto"/>
        <w:ind w:right="427.204724409448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Describir los motivos que impulsan la creación de una nueva carrera, la modificación de un plan de estudios o la ampliación de la oferta académica vigente por cambio de modalidad).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12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76" w:lineRule="auto"/>
        <w:ind w:right="427.2047244094489"/>
        <w:jc w:val="both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(Expresa las intenciones que persigue la formación. Deben estar en consonancia con el nivel de titulación que propone).</w:t>
      </w:r>
    </w:p>
    <w:p w:rsidR="00000000" w:rsidDel="00000000" w:rsidP="00000000" w:rsidRDefault="00000000" w:rsidRPr="00000000" w14:paraId="00000041">
      <w:pPr>
        <w:widowControl w:val="0"/>
        <w:spacing w:after="0" w:line="276" w:lineRule="auto"/>
        <w:ind w:right="427.2047244094489"/>
        <w:jc w:val="both"/>
        <w:rPr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120" w:line="276" w:lineRule="auto"/>
        <w:ind w:right="427.2047244094489"/>
        <w:jc w:val="both"/>
        <w:rPr>
          <w:i w:val="1"/>
          <w:color w:val="999999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Objetivos del Desarrollo Sostenible (ODS)</w:t>
      </w:r>
      <w:r w:rsidDel="00000000" w:rsidR="00000000" w:rsidRPr="00000000">
        <w:rPr>
          <w:i w:val="1"/>
          <w:color w:val="999999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after="200" w:line="360" w:lineRule="auto"/>
        <w:ind w:right="427.2047244094489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(Incluir los Objetivos del Desarrollo Sostenible (ODS) con los cuales se vincula la carrera).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12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Perfil del egresado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00" w:line="276" w:lineRule="auto"/>
        <w:ind w:right="427.204724409448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(Describir los conocimientos, competencias y/o aprendizajes a ser desarrollados por el egresado para desempeñarse en el campo laboral/profesional).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Competencias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ind w:left="0" w:right="427.2047244094489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Obligatorio sólo para carreras del Art. 43 cuyos estándares fijan como requisito la descripción de las competencias. Opcional  para aquellas carreras que consideren adecuada su incorporación).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284"/>
        <w:jc w:val="both"/>
        <w:rPr>
          <w:rFonts w:ascii="Arial Narrow" w:cs="Arial Narrow" w:eastAsia="Arial Narrow" w:hAnsi="Arial Narro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c55911"/>
        </w:rPr>
        <w:sectPr>
          <w:headerReference r:id="rId7" w:type="default"/>
          <w:headerReference r:id="rId8" w:type="first"/>
          <w:pgSz w:h="16838" w:w="11906" w:orient="portrait"/>
          <w:pgMar w:bottom="1440" w:top="1440" w:left="1080" w:right="1080" w:header="142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20" w:line="240" w:lineRule="auto"/>
        <w:jc w:val="both"/>
        <w:rPr>
          <w:rFonts w:ascii="Arial Narrow" w:cs="Arial Narrow" w:eastAsia="Arial Narrow" w:hAnsi="Arial Narrow"/>
          <w:b w:val="1"/>
          <w:color w:val="783f04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b45f06"/>
          <w:sz w:val="28"/>
          <w:szCs w:val="28"/>
          <w:rtl w:val="0"/>
        </w:rPr>
        <w:t xml:space="preserve">Diseño curricular del plan de estudio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Estructura curricular</w:t>
      </w: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UNIVERSIDAD:…………………………………..………………..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UNIDAD ACADÉMICA:……………………..……………………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SEDE:.............................................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MODALIDAD: 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CRE: Unidad de tiempo total de trabajo académico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IP: Hora de Interacción Pedagógica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TAE: Horas de trabajo Autónomo del Estudiante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TTE: Horas de Trabajo Total del Estudiante (hs. IP + hs. TAE) (Carga horaria Total)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Hs. IP + Hs. TAE= TTE 1500 hs. Por año como mínimo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TTE dividido 25 horas= CRE. 60 por año promedio</w:t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30.0" w:type="dxa"/>
        <w:jc w:val="left"/>
        <w:tblInd w:w="390.0" w:type="dxa"/>
        <w:tblBorders>
          <w:top w:color="ff9900" w:space="0" w:sz="4" w:val="single"/>
          <w:left w:color="ff9900" w:space="0" w:sz="4" w:val="single"/>
          <w:bottom w:color="ff9900" w:space="0" w:sz="4" w:val="single"/>
          <w:right w:color="ff9900" w:space="0" w:sz="4" w:val="single"/>
          <w:insideH w:color="ff9900" w:space="0" w:sz="4" w:val="single"/>
          <w:insideV w:color="ff9900" w:space="0" w:sz="4" w:val="single"/>
        </w:tblBorders>
        <w:tblLayout w:type="fixed"/>
        <w:tblLook w:val="0400"/>
      </w:tblPr>
      <w:tblGrid>
        <w:gridCol w:w="705"/>
        <w:gridCol w:w="1980"/>
        <w:gridCol w:w="4575"/>
        <w:gridCol w:w="1890"/>
        <w:gridCol w:w="1005"/>
        <w:gridCol w:w="960"/>
        <w:gridCol w:w="930"/>
        <w:gridCol w:w="885"/>
        <w:tblGridChange w:id="0">
          <w:tblGrid>
            <w:gridCol w:w="705"/>
            <w:gridCol w:w="1980"/>
            <w:gridCol w:w="4575"/>
            <w:gridCol w:w="1890"/>
            <w:gridCol w:w="1005"/>
            <w:gridCol w:w="960"/>
            <w:gridCol w:w="930"/>
            <w:gridCol w:w="885"/>
          </w:tblGrid>
        </w:tblGridChange>
      </w:tblGrid>
      <w:tr>
        <w:trPr>
          <w:cantSplit w:val="0"/>
          <w:trHeight w:val="333.35433070866145" w:hRule="atLeast"/>
          <w:tblHeader w:val="0"/>
        </w:trPr>
        <w:tc>
          <w:tcPr>
            <w:vMerge w:val="restart"/>
            <w:tcBorders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left w:color="ffffff" w:space="0" w:sz="4" w:val="single"/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AÑO / MÓDULO</w:t>
            </w:r>
          </w:p>
        </w:tc>
        <w:tc>
          <w:tcPr>
            <w:vMerge w:val="restart"/>
            <w:tcBorders>
              <w:left w:color="ffffff" w:space="0" w:sz="4" w:val="single"/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ASIGNATURA / ESPACIO CURRICULAR</w:t>
            </w:r>
          </w:p>
        </w:tc>
        <w:tc>
          <w:tcPr>
            <w:vMerge w:val="restart"/>
            <w:tcBorders>
              <w:left w:color="ffffff" w:space="0" w:sz="4" w:val="single"/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RÉGIMEN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CARGA HORARIA</w:t>
            </w:r>
          </w:p>
        </w:tc>
        <w:tc>
          <w:tcPr>
            <w:vMerge w:val="restart"/>
            <w:tcBorders>
              <w:lef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CRE</w:t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Merge w:val="continue"/>
            <w:tcBorders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  <w:righ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</w:tcBorders>
            <w:shd w:fill="f6b26b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6"/>
                <w:szCs w:val="16"/>
                <w:rtl w:val="0"/>
              </w:rPr>
              <w:t xml:space="preserve">HS IP</w:t>
            </w:r>
          </w:p>
        </w:tc>
        <w:tc>
          <w:tcPr>
            <w:tcBorders>
              <w:top w:color="ffffff" w:space="0" w:sz="4" w:val="single"/>
            </w:tcBorders>
            <w:shd w:fill="f6b26b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6"/>
                <w:szCs w:val="16"/>
                <w:rtl w:val="0"/>
              </w:rPr>
              <w:t xml:space="preserve">HS TAE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shd w:fill="f6b26b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6"/>
                <w:szCs w:val="16"/>
                <w:rtl w:val="0"/>
              </w:rPr>
              <w:t xml:space="preserve">HS TTE</w:t>
            </w:r>
          </w:p>
        </w:tc>
        <w:tc>
          <w:tcPr>
            <w:vMerge w:val="continue"/>
            <w:tcBorders>
              <w:left w:color="ffffff" w:space="0" w:sz="4" w:val="single"/>
            </w:tcBorders>
            <w:shd w:fill="e69138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PRIMER AÑO 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MATEMÁTICA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Presencial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30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45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90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3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tabs>
          <w:tab w:val="left" w:leader="none" w:pos="1182"/>
        </w:tabs>
        <w:spacing w:after="120" w:line="240" w:lineRule="auto"/>
        <w:jc w:val="left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1182"/>
        </w:tabs>
        <w:spacing w:after="120" w:line="240" w:lineRule="auto"/>
        <w:ind w:left="425.19685039370086" w:firstLine="0"/>
        <w:jc w:val="left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 PRIMER CUATRIMESTRE</w:t>
      </w:r>
      <w:r w:rsidDel="00000000" w:rsidR="00000000" w:rsidRPr="00000000">
        <w:rPr>
          <w:rtl w:val="0"/>
        </w:rPr>
      </w:r>
    </w:p>
    <w:tbl>
      <w:tblPr>
        <w:tblStyle w:val="Table3"/>
        <w:tblW w:w="12945.0" w:type="dxa"/>
        <w:jc w:val="left"/>
        <w:tblInd w:w="375.0" w:type="dxa"/>
        <w:tblBorders>
          <w:top w:color="ff9900" w:space="0" w:sz="4" w:val="single"/>
          <w:left w:color="ff9900" w:space="0" w:sz="4" w:val="single"/>
          <w:bottom w:color="ff9900" w:space="0" w:sz="4" w:val="single"/>
          <w:right w:color="ff9900" w:space="0" w:sz="4" w:val="single"/>
          <w:insideH w:color="ff9900" w:space="0" w:sz="4" w:val="single"/>
          <w:insideV w:color="ff9900" w:space="0" w:sz="4" w:val="single"/>
        </w:tblBorders>
        <w:tblLayout w:type="fixed"/>
        <w:tblLook w:val="0400"/>
      </w:tblPr>
      <w:tblGrid>
        <w:gridCol w:w="705"/>
        <w:gridCol w:w="1995"/>
        <w:gridCol w:w="4575"/>
        <w:gridCol w:w="1890"/>
        <w:gridCol w:w="1005"/>
        <w:gridCol w:w="960"/>
        <w:gridCol w:w="930"/>
        <w:gridCol w:w="885"/>
        <w:tblGridChange w:id="0">
          <w:tblGrid>
            <w:gridCol w:w="705"/>
            <w:gridCol w:w="1995"/>
            <w:gridCol w:w="4575"/>
            <w:gridCol w:w="1890"/>
            <w:gridCol w:w="1005"/>
            <w:gridCol w:w="960"/>
            <w:gridCol w:w="930"/>
            <w:gridCol w:w="885"/>
          </w:tblGrid>
        </w:tblGridChange>
      </w:tblGrid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PRIMER AÑO 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MATEMÁTICA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Presencial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30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45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90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3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before="200" w:line="240" w:lineRule="auto"/>
        <w:rPr>
          <w:rFonts w:ascii="Arial Narrow" w:cs="Arial Narrow" w:eastAsia="Arial Narrow" w:hAnsi="Arial Narrow"/>
          <w:i w:val="1"/>
          <w:color w:val="c559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1182"/>
        </w:tabs>
        <w:spacing w:after="120" w:line="240" w:lineRule="auto"/>
        <w:ind w:left="425.19685039370086" w:firstLine="0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SEGUNDO CUATRIMESTRE</w:t>
      </w:r>
    </w:p>
    <w:sdt>
      <w:sdtPr>
        <w:lock w:val="contentLocked"/>
        <w:tag w:val="goog_rdk_0"/>
      </w:sdtPr>
      <w:sdtContent>
        <w:tbl>
          <w:tblPr>
            <w:tblStyle w:val="Table4"/>
            <w:tblW w:w="12930.0" w:type="dxa"/>
            <w:jc w:val="left"/>
            <w:tblInd w:w="390.0" w:type="dxa"/>
            <w:tblBorders>
              <w:top w:color="ff9900" w:space="0" w:sz="4" w:val="single"/>
              <w:left w:color="ff9900" w:space="0" w:sz="4" w:val="single"/>
              <w:bottom w:color="ff9900" w:space="0" w:sz="4" w:val="single"/>
              <w:right w:color="ff9900" w:space="0" w:sz="4" w:val="single"/>
              <w:insideH w:color="ff9900" w:space="0" w:sz="4" w:val="single"/>
              <w:insideV w:color="ff9900" w:space="0" w:sz="4" w:val="single"/>
            </w:tblBorders>
            <w:tblLayout w:type="fixed"/>
            <w:tblLook w:val="0400"/>
          </w:tblPr>
          <w:tblGrid>
            <w:gridCol w:w="690"/>
            <w:gridCol w:w="1995"/>
            <w:gridCol w:w="4575"/>
            <w:gridCol w:w="1890"/>
            <w:gridCol w:w="1005"/>
            <w:gridCol w:w="960"/>
            <w:gridCol w:w="930"/>
            <w:gridCol w:w="885"/>
            <w:tblGridChange w:id="0">
              <w:tblGrid>
                <w:gridCol w:w="690"/>
                <w:gridCol w:w="1995"/>
                <w:gridCol w:w="4575"/>
                <w:gridCol w:w="1890"/>
                <w:gridCol w:w="1005"/>
                <w:gridCol w:w="960"/>
                <w:gridCol w:w="930"/>
                <w:gridCol w:w="885"/>
              </w:tblGrid>
            </w:tblGridChange>
          </w:tblGrid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BF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  <w:rtl w:val="0"/>
                  </w:rPr>
                  <w:t xml:space="preserve">X</w:t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0">
                <w:pPr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PRIMER AÑO </w:t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1">
                <w:pPr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</w:t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2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Presencial</w:t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3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6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7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8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9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 </w:t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A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B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C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D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E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CF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0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1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2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3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4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5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6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8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9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A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B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C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D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E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DF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0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Subtotal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1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2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3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4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5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6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7">
      <w:pPr>
        <w:spacing w:after="0" w:before="200" w:line="240" w:lineRule="auto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2945.0" w:type="dxa"/>
            <w:jc w:val="left"/>
            <w:tblInd w:w="375.0" w:type="dxa"/>
            <w:tblBorders>
              <w:top w:color="ff9900" w:space="0" w:sz="4" w:val="single"/>
              <w:left w:color="ff9900" w:space="0" w:sz="4" w:val="single"/>
              <w:bottom w:color="ff9900" w:space="0" w:sz="4" w:val="single"/>
              <w:right w:color="ff9900" w:space="0" w:sz="4" w:val="single"/>
              <w:insideH w:color="ff9900" w:space="0" w:sz="4" w:val="single"/>
              <w:insideV w:color="ff9900" w:space="0" w:sz="4" w:val="single"/>
            </w:tblBorders>
            <w:tblLayout w:type="fixed"/>
            <w:tblLook w:val="0400"/>
          </w:tblPr>
          <w:tblGrid>
            <w:gridCol w:w="705"/>
            <w:gridCol w:w="1995"/>
            <w:gridCol w:w="4575"/>
            <w:gridCol w:w="1890"/>
            <w:gridCol w:w="1005"/>
            <w:gridCol w:w="960"/>
            <w:gridCol w:w="930"/>
            <w:gridCol w:w="885"/>
            <w:tblGridChange w:id="0">
              <w:tblGrid>
                <w:gridCol w:w="705"/>
                <w:gridCol w:w="1995"/>
                <w:gridCol w:w="4575"/>
                <w:gridCol w:w="1890"/>
                <w:gridCol w:w="1005"/>
                <w:gridCol w:w="960"/>
                <w:gridCol w:w="930"/>
                <w:gridCol w:w="885"/>
              </w:tblGrid>
            </w:tblGridChange>
          </w:tblGrid>
          <w:tr>
            <w:trPr>
              <w:cantSplit w:val="0"/>
              <w:trHeight w:val="446.740157480315" w:hRule="atLeast"/>
              <w:tblHeader w:val="0"/>
            </w:trPr>
            <w:tc>
              <w:tcPr>
                <w:gridSpan w:val="2"/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8">
                <w:pPr>
                  <w:rPr>
                    <w:rFonts w:ascii="Arial Narrow" w:cs="Arial Narrow" w:eastAsia="Arial Narrow" w:hAnsi="Arial Narrow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666666"/>
                    <w:rtl w:val="0"/>
                  </w:rPr>
                  <w:t xml:space="preserve">TOTAL PRIMER AÑO</w:t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A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C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D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E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0EF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0">
      <w:pPr>
        <w:widowControl w:val="0"/>
        <w:tabs>
          <w:tab w:val="left" w:leader="none" w:pos="1182"/>
        </w:tabs>
        <w:spacing w:after="120" w:line="240" w:lineRule="auto"/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930.0" w:type="dxa"/>
        <w:jc w:val="left"/>
        <w:tblInd w:w="390.0" w:type="dxa"/>
        <w:tblBorders>
          <w:top w:color="ff9900" w:space="0" w:sz="4" w:val="single"/>
          <w:left w:color="ff9900" w:space="0" w:sz="4" w:val="single"/>
          <w:bottom w:color="ff9900" w:space="0" w:sz="4" w:val="single"/>
          <w:right w:color="ff9900" w:space="0" w:sz="4" w:val="single"/>
          <w:insideH w:color="ff9900" w:space="0" w:sz="4" w:val="single"/>
          <w:insideV w:color="ff9900" w:space="0" w:sz="4" w:val="single"/>
        </w:tblBorders>
        <w:tblLayout w:type="fixed"/>
        <w:tblLook w:val="0400"/>
      </w:tblPr>
      <w:tblGrid>
        <w:gridCol w:w="705"/>
        <w:gridCol w:w="1980"/>
        <w:gridCol w:w="4575"/>
        <w:gridCol w:w="1890"/>
        <w:gridCol w:w="1005"/>
        <w:gridCol w:w="960"/>
        <w:gridCol w:w="930"/>
        <w:gridCol w:w="885"/>
        <w:tblGridChange w:id="0">
          <w:tblGrid>
            <w:gridCol w:w="705"/>
            <w:gridCol w:w="1980"/>
            <w:gridCol w:w="4575"/>
            <w:gridCol w:w="1890"/>
            <w:gridCol w:w="1005"/>
            <w:gridCol w:w="960"/>
            <w:gridCol w:w="930"/>
            <w:gridCol w:w="885"/>
          </w:tblGrid>
        </w:tblGridChange>
      </w:tblGrid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66666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 Narrow" w:cs="Arial Narrow" w:eastAsia="Arial Narrow" w:hAnsi="Arial Narrow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 Narrow" w:cs="Arial Narrow" w:eastAsia="Arial Narrow" w:hAnsi="Arial Narrow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before="200" w:line="240" w:lineRule="auto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7"/>
            <w:tblW w:w="12960.0" w:type="dxa"/>
            <w:jc w:val="left"/>
            <w:tblInd w:w="375.0" w:type="dxa"/>
            <w:tblBorders>
              <w:top w:color="ff9900" w:space="0" w:sz="4" w:val="single"/>
              <w:left w:color="ff9900" w:space="0" w:sz="4" w:val="single"/>
              <w:bottom w:color="ff9900" w:space="0" w:sz="4" w:val="single"/>
              <w:right w:color="ff9900" w:space="0" w:sz="4" w:val="single"/>
              <w:insideH w:color="ff9900" w:space="0" w:sz="4" w:val="single"/>
              <w:insideV w:color="ff9900" w:space="0" w:sz="4" w:val="single"/>
            </w:tblBorders>
            <w:tblLayout w:type="fixed"/>
            <w:tblLook w:val="0400"/>
          </w:tblPr>
          <w:tblGrid>
            <w:gridCol w:w="705"/>
            <w:gridCol w:w="1995"/>
            <w:gridCol w:w="5550"/>
            <w:gridCol w:w="915"/>
            <w:gridCol w:w="105"/>
            <w:gridCol w:w="1230"/>
            <w:gridCol w:w="1230"/>
            <w:gridCol w:w="1230"/>
            <w:tblGridChange w:id="0">
              <w:tblGrid>
                <w:gridCol w:w="705"/>
                <w:gridCol w:w="1995"/>
                <w:gridCol w:w="5550"/>
                <w:gridCol w:w="915"/>
                <w:gridCol w:w="105"/>
                <w:gridCol w:w="1230"/>
                <w:gridCol w:w="1230"/>
                <w:gridCol w:w="1230"/>
              </w:tblGrid>
            </w:tblGridChange>
          </w:tblGrid>
          <w:tr>
            <w:trPr>
              <w:cantSplit w:val="0"/>
              <w:trHeight w:val="446.740157480315" w:hRule="atLeast"/>
              <w:tblHeader w:val="0"/>
            </w:trPr>
            <w:tc>
              <w:tcPr>
                <w:gridSpan w:val="2"/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1A">
                <w:pPr>
                  <w:rPr>
                    <w:rFonts w:ascii="Arial Narrow" w:cs="Arial Narrow" w:eastAsia="Arial Narrow" w:hAnsi="Arial Narrow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666666"/>
                    <w:rtl w:val="0"/>
                  </w:rPr>
                  <w:t xml:space="preserve">TOTAL TÍTULO INTERMEDIO</w:t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1C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TECNICATURA UNIVERSITARIA EN CIBERSEGURIDAD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1D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1184 h interacción pedagógica</w:t>
                </w:r>
              </w:p>
              <w:p w:rsidR="00000000" w:rsidDel="00000000" w:rsidP="00000000" w:rsidRDefault="00000000" w:rsidRPr="00000000" w14:paraId="0000011E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4500 h totales</w:t>
                </w:r>
              </w:p>
              <w:p w:rsidR="00000000" w:rsidDel="00000000" w:rsidP="00000000" w:rsidRDefault="00000000" w:rsidRPr="00000000" w14:paraId="0000011F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180 CRE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4">
      <w:pPr>
        <w:widowControl w:val="0"/>
        <w:tabs>
          <w:tab w:val="left" w:leader="none" w:pos="1182"/>
        </w:tabs>
        <w:spacing w:after="120" w:line="240" w:lineRule="auto"/>
        <w:ind w:left="0" w:firstLine="0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8"/>
            <w:tblW w:w="12945.0" w:type="dxa"/>
            <w:jc w:val="left"/>
            <w:tblInd w:w="375.0" w:type="dxa"/>
            <w:tblBorders>
              <w:top w:color="ff9900" w:space="0" w:sz="4" w:val="single"/>
              <w:left w:color="ff9900" w:space="0" w:sz="4" w:val="single"/>
              <w:bottom w:color="ff9900" w:space="0" w:sz="4" w:val="single"/>
              <w:right w:color="ff9900" w:space="0" w:sz="4" w:val="single"/>
              <w:insideH w:color="ff9900" w:space="0" w:sz="4" w:val="single"/>
              <w:insideV w:color="ff9900" w:space="0" w:sz="4" w:val="single"/>
            </w:tblBorders>
            <w:tblLayout w:type="fixed"/>
            <w:tblLook w:val="0400"/>
          </w:tblPr>
          <w:tblGrid>
            <w:gridCol w:w="705"/>
            <w:gridCol w:w="1995"/>
            <w:gridCol w:w="4575"/>
            <w:gridCol w:w="1890"/>
            <w:gridCol w:w="1005"/>
            <w:gridCol w:w="960"/>
            <w:gridCol w:w="930"/>
            <w:gridCol w:w="885"/>
            <w:tblGridChange w:id="0">
              <w:tblGrid>
                <w:gridCol w:w="705"/>
                <w:gridCol w:w="1995"/>
                <w:gridCol w:w="4575"/>
                <w:gridCol w:w="1890"/>
                <w:gridCol w:w="1005"/>
                <w:gridCol w:w="960"/>
                <w:gridCol w:w="930"/>
                <w:gridCol w:w="885"/>
              </w:tblGrid>
            </w:tblGridChange>
          </w:tblGrid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5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6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7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 </w:t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8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9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A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B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C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D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E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2F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0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2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6.740157480315" w:hRule="atLeast"/>
              <w:tblHeader w:val="0"/>
            </w:trPr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Arial Narrow" w:cs="Arial Narrow" w:eastAsia="Arial Narrow" w:hAnsi="Arial Narrow"/>
                    <w:color w:val="c5591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6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7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8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9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B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D">
      <w:pPr>
        <w:spacing w:after="0" w:before="200" w:line="240" w:lineRule="auto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9"/>
            <w:tblW w:w="13095.0" w:type="dxa"/>
            <w:jc w:val="left"/>
            <w:tblInd w:w="375.0" w:type="dxa"/>
            <w:tblBorders>
              <w:top w:color="ff9900" w:space="0" w:sz="4" w:val="single"/>
              <w:left w:color="ff9900" w:space="0" w:sz="4" w:val="single"/>
              <w:bottom w:color="ff9900" w:space="0" w:sz="4" w:val="single"/>
              <w:right w:color="ff9900" w:space="0" w:sz="4" w:val="single"/>
              <w:insideH w:color="ff9900" w:space="0" w:sz="4" w:val="single"/>
              <w:insideV w:color="ff9900" w:space="0" w:sz="4" w:val="single"/>
            </w:tblBorders>
            <w:tblLayout w:type="fixed"/>
            <w:tblLook w:val="0400"/>
          </w:tblPr>
          <w:tblGrid>
            <w:gridCol w:w="705"/>
            <w:gridCol w:w="1995"/>
            <w:gridCol w:w="5640"/>
            <w:gridCol w:w="825"/>
            <w:gridCol w:w="1275"/>
            <w:gridCol w:w="1275"/>
            <w:gridCol w:w="1275"/>
            <w:gridCol w:w="105"/>
            <w:tblGridChange w:id="0">
              <w:tblGrid>
                <w:gridCol w:w="705"/>
                <w:gridCol w:w="1995"/>
                <w:gridCol w:w="5640"/>
                <w:gridCol w:w="825"/>
                <w:gridCol w:w="1275"/>
                <w:gridCol w:w="1275"/>
                <w:gridCol w:w="1275"/>
                <w:gridCol w:w="105"/>
              </w:tblGrid>
            </w:tblGridChange>
          </w:tblGrid>
          <w:tr>
            <w:trPr>
              <w:cantSplit w:val="0"/>
              <w:trHeight w:val="446.740157480315" w:hRule="atLeast"/>
              <w:tblHeader w:val="0"/>
            </w:trPr>
            <w:tc>
              <w:tcPr>
                <w:gridSpan w:val="2"/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3E">
                <w:pPr>
                  <w:rPr>
                    <w:rFonts w:ascii="Arial Narrow" w:cs="Arial Narrow" w:eastAsia="Arial Narrow" w:hAnsi="Arial Narrow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666666"/>
                    <w:rtl w:val="0"/>
                  </w:rPr>
                  <w:t xml:space="preserve">TOTAL TÍTULO GRADO</w:t>
                </w:r>
              </w:p>
            </w:tc>
            <w:tc>
              <w:tcPr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40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  LICENCIATURA EN CIBERSEGURIDAD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d9d2e9" w:val="clear"/>
                <w:tcMar>
                  <w:top w:w="-56.69291338582678" w:type="dxa"/>
                  <w:left w:w="-56.69291338582678" w:type="dxa"/>
                  <w:bottom w:w="-56.69291338582678" w:type="dxa"/>
                  <w:right w:w="-56.69291338582678" w:type="dxa"/>
                </w:tcMar>
                <w:vAlign w:val="center"/>
              </w:tcPr>
              <w:p w:rsidR="00000000" w:rsidDel="00000000" w:rsidP="00000000" w:rsidRDefault="00000000" w:rsidRPr="00000000" w14:paraId="00000141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2100 h interacción pedagógica</w:t>
                </w:r>
              </w:p>
              <w:p w:rsidR="00000000" w:rsidDel="00000000" w:rsidP="00000000" w:rsidRDefault="00000000" w:rsidRPr="00000000" w14:paraId="00000142">
                <w:pPr>
                  <w:jc w:val="center"/>
                  <w:rPr>
                    <w:rFonts w:ascii="Arial Narrow" w:cs="Arial Narrow" w:eastAsia="Arial Narrow" w:hAnsi="Arial Narrow"/>
                    <w:i w:val="1"/>
                    <w:color w:val="666666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6000 h totales</w:t>
                </w:r>
              </w:p>
              <w:p w:rsidR="00000000" w:rsidDel="00000000" w:rsidP="00000000" w:rsidRDefault="00000000" w:rsidRPr="00000000" w14:paraId="00000143">
                <w:pPr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666666"/>
                    <w:rtl w:val="0"/>
                  </w:rPr>
                  <w:t xml:space="preserve">240 CRE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8">
      <w:pPr>
        <w:widowControl w:val="0"/>
        <w:tabs>
          <w:tab w:val="left" w:leader="none" w:pos="1182"/>
        </w:tabs>
        <w:spacing w:after="120" w:line="240" w:lineRule="auto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before="200" w:line="240" w:lineRule="auto"/>
        <w:rPr>
          <w:rFonts w:ascii="Arial Narrow" w:cs="Arial Narrow" w:eastAsia="Arial Narrow" w:hAnsi="Arial Narrow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before="200" w:line="240" w:lineRule="auto"/>
        <w:ind w:left="425.19685039370086" w:firstLine="0"/>
        <w:rPr>
          <w:rFonts w:ascii="Arial Narrow" w:cs="Arial Narrow" w:eastAsia="Arial Narrow" w:hAnsi="Arial Narrow"/>
          <w:i w:val="1"/>
          <w:color w:val="c5591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c55911"/>
          <w:sz w:val="20"/>
          <w:szCs w:val="20"/>
          <w:rtl w:val="0"/>
        </w:rPr>
        <w:t xml:space="preserve">** Para incorporar nuevas filas realice click derecho sobre la fila, insertar fila debajo</w:t>
      </w:r>
    </w:p>
    <w:p w:rsidR="00000000" w:rsidDel="00000000" w:rsidP="00000000" w:rsidRDefault="00000000" w:rsidRPr="00000000" w14:paraId="0000014B">
      <w:pPr>
        <w:spacing w:after="0" w:before="200" w:line="240" w:lineRule="auto"/>
        <w:rPr>
          <w:rFonts w:ascii="Arial Narrow" w:cs="Arial Narrow" w:eastAsia="Arial Narrow" w:hAnsi="Arial Narrow"/>
          <w:i w:val="1"/>
          <w:color w:val="c559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before="200" w:line="240" w:lineRule="auto"/>
        <w:rPr>
          <w:rFonts w:ascii="Arial Narrow" w:cs="Arial Narrow" w:eastAsia="Arial Narrow" w:hAnsi="Arial Narrow"/>
          <w:i w:val="1"/>
          <w:color w:val="c559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Arial Narrow" w:cs="Arial Narrow" w:eastAsia="Arial Narrow" w:hAnsi="Arial Narrow"/>
          <w:i w:val="1"/>
          <w:color w:val="c559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tabs>
          <w:tab w:val="left" w:leader="none" w:pos="1182"/>
        </w:tabs>
        <w:spacing w:after="120" w:line="240" w:lineRule="auto"/>
        <w:ind w:left="425.19685039370086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  <w:sectPr>
          <w:type w:val="nextPage"/>
          <w:pgSz w:h="11906" w:w="16838" w:orient="landscape"/>
          <w:pgMar w:bottom="1440" w:top="1440" w:left="1080" w:right="1080" w:header="142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tabs>
          <w:tab w:val="left" w:leader="none" w:pos="1182"/>
        </w:tabs>
        <w:spacing w:after="120" w:line="240" w:lineRule="auto"/>
        <w:ind w:left="0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Descripción de la estructura curricular adoptada</w:t>
      </w:r>
    </w:p>
    <w:p w:rsidR="00000000" w:rsidDel="00000000" w:rsidP="00000000" w:rsidRDefault="00000000" w:rsidRPr="00000000" w14:paraId="00000150">
      <w:pPr>
        <w:widowControl w:val="0"/>
        <w:spacing w:after="200" w:line="276" w:lineRule="auto"/>
        <w:ind w:right="427.2047244094489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Describir el modelo de organización curricular adoptado, ya sea por ciclos, niveles o años; por campos de formación; por áreas u otro criterio. Explicitar los fundamentos disciplinares, pedagógicos e institucionales que han guiado la construcción de la malla curricular).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tabs>
          <w:tab w:val="left" w:leader="none" w:pos="1182"/>
        </w:tabs>
        <w:spacing w:after="120" w:line="240" w:lineRule="auto"/>
        <w:ind w:left="425.19685039370086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b45f0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2">
      <w:pPr>
        <w:widowControl w:val="0"/>
        <w:spacing w:after="120" w:line="240" w:lineRule="auto"/>
        <w:ind w:left="0" w:right="2.0078740157492803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Contenidos Mínimos de los espacios curriculares obligatorios</w:t>
      </w:r>
    </w:p>
    <w:p w:rsidR="00000000" w:rsidDel="00000000" w:rsidP="00000000" w:rsidRDefault="00000000" w:rsidRPr="00000000" w14:paraId="00000153">
      <w:pPr>
        <w:widowControl w:val="0"/>
        <w:spacing w:after="0" w:line="276" w:lineRule="auto"/>
        <w:ind w:right="427.2047244094489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Detallar los contenidos mínimos de cada actividad curricular. Deben guardar relación con los alcances del título y el perfil del egresado establecidos institucionalmente).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spacing w:after="120" w:line="240" w:lineRule="auto"/>
        <w:ind w:left="425.19685039370086" w:right="2.0078740157492803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tabs>
          <w:tab w:val="left" w:leader="none" w:pos="1182"/>
        </w:tabs>
        <w:spacing w:after="120" w:line="240" w:lineRule="auto"/>
        <w:ind w:left="0" w:right="735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Sistema de correlatividades</w:t>
      </w:r>
    </w:p>
    <w:p w:rsidR="00000000" w:rsidDel="00000000" w:rsidP="00000000" w:rsidRDefault="00000000" w:rsidRPr="00000000" w14:paraId="00000156">
      <w:pPr>
        <w:widowControl w:val="0"/>
        <w:spacing w:after="0" w:line="360" w:lineRule="auto"/>
        <w:ind w:right="427.2047244094489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(Indicar la/s asignatura/s correlativas y la condición requerida: Regular (R) o Aprobada 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tabs>
          <w:tab w:val="left" w:leader="none" w:pos="1182"/>
        </w:tabs>
        <w:spacing w:after="120" w:line="240" w:lineRule="auto"/>
        <w:ind w:left="425.19685039370086" w:right="735" w:firstLine="0"/>
        <w:jc w:val="both"/>
        <w:rPr>
          <w:rFonts w:ascii="Arial Narrow" w:cs="Arial Narrow" w:eastAsia="Arial Narrow" w:hAnsi="Arial Narrow"/>
          <w:color w:val="b45f06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0"/>
            <w:tblpPr w:leftFromText="180" w:rightFromText="180" w:topFromText="180" w:bottomFromText="180" w:vertAnchor="text" w:horzAnchor="text" w:tblpX="0" w:tblpY="0"/>
            <w:tblW w:w="9735.0" w:type="dxa"/>
            <w:jc w:val="left"/>
            <w:tblInd w:w="285.0" w:type="dxa"/>
            <w:tbl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  <w:insideH w:color="e69138" w:space="0" w:sz="8" w:val="single"/>
              <w:insideV w:color="e69138" w:space="0" w:sz="8" w:val="single"/>
            </w:tblBorders>
            <w:tblLayout w:type="fixed"/>
            <w:tblLook w:val="0600"/>
          </w:tblPr>
          <w:tblGrid>
            <w:gridCol w:w="615"/>
            <w:gridCol w:w="4080"/>
            <w:gridCol w:w="3690"/>
            <w:gridCol w:w="1350"/>
            <w:tblGridChange w:id="0">
              <w:tblGrid>
                <w:gridCol w:w="615"/>
                <w:gridCol w:w="4080"/>
                <w:gridCol w:w="3690"/>
                <w:gridCol w:w="135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right w:color="ffffff" w:space="0" w:sz="8" w:val="single"/>
                </w:tcBorders>
                <w:shd w:fill="e6913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8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  <w:rtl w:val="0"/>
                  </w:rPr>
                  <w:t xml:space="preserve">N°</w:t>
                </w:r>
              </w:p>
            </w:tc>
            <w:tc>
              <w:tcPr>
                <w:tcBorders>
                  <w:left w:color="ffffff" w:space="0" w:sz="8" w:val="single"/>
                  <w:right w:color="ffffff" w:space="0" w:sz="8" w:val="single"/>
                </w:tcBorders>
                <w:shd w:fill="e6913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9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  <w:rtl w:val="0"/>
                  </w:rPr>
                  <w:t xml:space="preserve">Nombre del espacio curricular</w:t>
                </w:r>
              </w:p>
            </w:tc>
            <w:tc>
              <w:tcPr>
                <w:tcBorders>
                  <w:left w:color="ffffff" w:space="0" w:sz="8" w:val="single"/>
                  <w:right w:color="ffffff" w:space="0" w:sz="8" w:val="single"/>
                </w:tcBorders>
                <w:shd w:fill="e6913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A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  <w:rtl w:val="0"/>
                  </w:rPr>
                  <w:t xml:space="preserve">Espacios Curriculares Correlativos</w:t>
                </w:r>
              </w:p>
            </w:tc>
            <w:tc>
              <w:tcPr>
                <w:tcBorders>
                  <w:left w:color="ffffff" w:space="0" w:sz="8" w:val="single"/>
                </w:tcBorders>
                <w:shd w:fill="e6913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B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ffffff"/>
                    <w:sz w:val="24"/>
                    <w:szCs w:val="24"/>
                    <w:rtl w:val="0"/>
                  </w:rPr>
                  <w:t xml:space="preserve">Condición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C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D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E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F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0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3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4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5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9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0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1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2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3">
                <w:pPr>
                  <w:widowControl w:val="0"/>
                  <w:spacing w:after="0" w:line="240" w:lineRule="auto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4">
      <w:pPr>
        <w:spacing w:after="0" w:before="200" w:line="240" w:lineRule="auto"/>
        <w:ind w:left="850.3937007874017" w:firstLine="0"/>
        <w:rPr>
          <w:rFonts w:ascii="Arial Narrow" w:cs="Arial Narrow" w:eastAsia="Arial Narrow" w:hAnsi="Arial Narrow"/>
          <w:i w:val="1"/>
          <w:color w:val="b45f06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c55911"/>
          <w:sz w:val="20"/>
          <w:szCs w:val="20"/>
          <w:rtl w:val="0"/>
        </w:rPr>
        <w:t xml:space="preserve">*Para incorporar nuevas filas realice click derecho sobre la última fila, insertar fila debajo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tabs>
          <w:tab w:val="left" w:leader="none" w:pos="1182"/>
        </w:tabs>
        <w:spacing w:after="120" w:line="240" w:lineRule="auto"/>
        <w:ind w:left="425.19685039370086" w:right="735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before="200" w:lineRule="auto"/>
        <w:rPr>
          <w:rFonts w:ascii="Oswald" w:cs="Oswald" w:eastAsia="Oswald" w:hAnsi="Oswald"/>
          <w:b w:val="1"/>
          <w:color w:val="b45f0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color w:val="b45f06"/>
          <w:sz w:val="28"/>
          <w:szCs w:val="28"/>
          <w:rtl w:val="0"/>
        </w:rPr>
        <w:t xml:space="preserve">Condiciones de ingreso, requisitos de cursado, permanencia y egreso</w:t>
      </w:r>
    </w:p>
    <w:p w:rsidR="00000000" w:rsidDel="00000000" w:rsidP="00000000" w:rsidRDefault="00000000" w:rsidRPr="00000000" w14:paraId="00000178">
      <w:pPr>
        <w:rPr>
          <w:rFonts w:ascii="Oswald" w:cs="Oswald" w:eastAsia="Oswald" w:hAnsi="Oswald"/>
          <w:b w:val="1"/>
          <w:color w:val="b45f06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after="120" w:line="240" w:lineRule="auto"/>
        <w:ind w:left="0" w:right="255.4724409448835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Condiciones de ingreso</w:t>
      </w:r>
    </w:p>
    <w:p w:rsidR="00000000" w:rsidDel="00000000" w:rsidP="00000000" w:rsidRDefault="00000000" w:rsidRPr="00000000" w14:paraId="0000017A">
      <w:pPr>
        <w:widowControl w:val="0"/>
        <w:spacing w:after="200" w:line="276" w:lineRule="auto"/>
        <w:ind w:right="427.2047244094489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Detallar las condiciones de ingreso a la carrera para ciudadanos argentinos y extranjeros con secundario completo, y las condiciones para aspirantes mayores de 25 años sin estudios secundarios).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pacing w:after="120" w:line="240" w:lineRule="auto"/>
        <w:ind w:left="425.19685039370086" w:right="255.4724409448835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tabs>
          <w:tab w:val="left" w:leader="none" w:pos="1181"/>
          <w:tab w:val="left" w:leader="none" w:pos="1182"/>
        </w:tabs>
        <w:spacing w:after="120" w:line="240" w:lineRule="auto"/>
        <w:ind w:left="0" w:right="255.4724409448835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Requisitos de cursado y permanencia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tabs>
          <w:tab w:val="left" w:leader="none" w:pos="1181"/>
          <w:tab w:val="left" w:leader="none" w:pos="1182"/>
        </w:tabs>
        <w:spacing w:after="200" w:line="276" w:lineRule="auto"/>
        <w:ind w:right="427.2047244094489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Indicar las normativas de la UA y la Universidad que establecen las condiciones académicas y disciplinares para el cursado de la carrera).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tabs>
          <w:tab w:val="left" w:leader="none" w:pos="1181"/>
          <w:tab w:val="left" w:leader="none" w:pos="1182"/>
        </w:tabs>
        <w:spacing w:after="120" w:line="240" w:lineRule="auto"/>
        <w:ind w:left="0" w:right="255.4724409448835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tabs>
          <w:tab w:val="left" w:leader="none" w:pos="1181"/>
          <w:tab w:val="left" w:leader="none" w:pos="1182"/>
        </w:tabs>
        <w:spacing w:after="120" w:line="240" w:lineRule="auto"/>
        <w:ind w:left="0" w:right="255.4724409448835" w:firstLine="0"/>
        <w:jc w:val="both"/>
        <w:rPr>
          <w:rFonts w:ascii="Arial Narrow" w:cs="Arial Narrow" w:eastAsia="Arial Narrow" w:hAnsi="Arial Narrow"/>
          <w:b w:val="1"/>
          <w:color w:val="ed7d31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Requisitos de egreso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tabs>
          <w:tab w:val="left" w:leader="none" w:pos="1181"/>
          <w:tab w:val="left" w:leader="none" w:pos="1182"/>
        </w:tabs>
        <w:spacing w:after="200" w:line="276" w:lineRule="auto"/>
        <w:ind w:right="427.2047244094489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Indicar las normativas que rigen la instancia de egreso. Si la carrera exige la realización de trabajo final de graduación, práctica profesional o similar, deberá indicarse la normativa que lo regula, como también si se incluye Compromiso Social Estudiantil como requisito necesario para la obtención del título (ya sea de pregrado o grado).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after="120" w:line="240" w:lineRule="auto"/>
        <w:jc w:val="both"/>
        <w:rPr>
          <w:rFonts w:ascii="Arial Narrow" w:cs="Arial Narrow" w:eastAsia="Arial Narrow" w:hAnsi="Arial Narrow"/>
          <w:b w:val="1"/>
          <w:color w:val="783f04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spacing w:after="0" w:line="240" w:lineRule="auto"/>
        <w:jc w:val="both"/>
        <w:rPr>
          <w:rFonts w:ascii="Oswald" w:cs="Oswald" w:eastAsia="Oswald" w:hAnsi="Oswald"/>
          <w:b w:val="1"/>
          <w:color w:val="b45f0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color w:val="b45f06"/>
          <w:sz w:val="28"/>
          <w:szCs w:val="28"/>
          <w:rtl w:val="0"/>
        </w:rPr>
        <w:t xml:space="preserve">Implementación del plan de estudio</w:t>
      </w:r>
    </w:p>
    <w:p w:rsidR="00000000" w:rsidDel="00000000" w:rsidP="00000000" w:rsidRDefault="00000000" w:rsidRPr="00000000" w14:paraId="00000183">
      <w:pPr>
        <w:widowControl w:val="0"/>
        <w:spacing w:after="120" w:line="240" w:lineRule="auto"/>
        <w:jc w:val="both"/>
        <w:rPr>
          <w:rFonts w:ascii="Oswald" w:cs="Oswald" w:eastAsia="Oswald" w:hAnsi="Oswald"/>
          <w:b w:val="1"/>
          <w:color w:val="b45f06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spacing w:after="120" w:line="240" w:lineRule="auto"/>
        <w:jc w:val="both"/>
        <w:rPr>
          <w:rFonts w:ascii="Oswald" w:cs="Oswald" w:eastAsia="Oswald" w:hAnsi="Oswald"/>
          <w:b w:val="1"/>
          <w:color w:val="b45f0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after="120" w:line="240" w:lineRule="auto"/>
        <w:ind w:left="0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Seguimiento del plan de estudio</w:t>
      </w:r>
    </w:p>
    <w:p w:rsidR="00000000" w:rsidDel="00000000" w:rsidP="00000000" w:rsidRDefault="00000000" w:rsidRPr="00000000" w14:paraId="00000186">
      <w:pPr>
        <w:widowControl w:val="0"/>
        <w:spacing w:after="200" w:line="276" w:lineRule="auto"/>
        <w:ind w:right="427.2047244094489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Indicar los mecanismos previstos para el seguimiento y evaluación del PE, como también las áreas responsables de dicho proceso).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spacing w:after="120" w:line="240" w:lineRule="auto"/>
        <w:ind w:left="425.19685039370086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spacing w:after="120" w:line="240" w:lineRule="auto"/>
        <w:ind w:left="0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Factibilidad económica</w:t>
      </w:r>
    </w:p>
    <w:p w:rsidR="00000000" w:rsidDel="00000000" w:rsidP="00000000" w:rsidRDefault="00000000" w:rsidRPr="00000000" w14:paraId="00000189">
      <w:pPr>
        <w:widowControl w:val="0"/>
        <w:tabs>
          <w:tab w:val="left" w:leader="none" w:pos="1182"/>
        </w:tabs>
        <w:spacing w:after="200" w:line="276" w:lineRule="auto"/>
        <w:ind w:right="427.2047244094489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(I</w:t>
      </w:r>
      <w:r w:rsidDel="00000000" w:rsidR="00000000" w:rsidRPr="00000000">
        <w:rPr>
          <w:i w:val="1"/>
          <w:color w:val="999999"/>
          <w:rtl w:val="0"/>
        </w:rPr>
        <w:t xml:space="preserve">ndicar los mecanismos de financiamiento previstos para la implementación de la propuesta, discriminando los costos de infraestructura, los gastos recurrentes y los de mantenimiento).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spacing w:after="120" w:line="240" w:lineRule="auto"/>
        <w:ind w:left="425.19685039370086" w:firstLine="0"/>
        <w:jc w:val="both"/>
        <w:rPr>
          <w:rFonts w:ascii="Arial Narrow" w:cs="Arial Narrow" w:eastAsia="Arial Narrow" w:hAnsi="Arial Narrow"/>
          <w:color w:val="b45f0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after="120" w:line="240" w:lineRule="auto"/>
        <w:ind w:left="0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666666"/>
          <w:sz w:val="24"/>
          <w:szCs w:val="24"/>
          <w:rtl w:val="0"/>
        </w:rPr>
        <w:t xml:space="preserve">Plan de transición (excluyente para)</w:t>
      </w:r>
    </w:p>
    <w:p w:rsidR="00000000" w:rsidDel="00000000" w:rsidP="00000000" w:rsidRDefault="00000000" w:rsidRPr="00000000" w14:paraId="0000018C">
      <w:pPr>
        <w:widowControl w:val="0"/>
        <w:tabs>
          <w:tab w:val="left" w:leader="none" w:pos="1182"/>
        </w:tabs>
        <w:spacing w:after="200" w:line="276" w:lineRule="auto"/>
        <w:ind w:left="0" w:right="427.2047244094489" w:firstLine="0"/>
        <w:jc w:val="both"/>
        <w:rPr>
          <w:rFonts w:ascii="Oswald" w:cs="Oswald" w:eastAsia="Oswald" w:hAnsi="Oswald"/>
          <w:b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</w:t>
      </w:r>
      <w:r w:rsidDel="00000000" w:rsidR="00000000" w:rsidRPr="00000000">
        <w:rPr>
          <w:i w:val="1"/>
          <w:color w:val="999999"/>
          <w:rtl w:val="0"/>
        </w:rPr>
        <w:t xml:space="preserve">Excluyente para </w:t>
      </w:r>
      <w:r w:rsidDel="00000000" w:rsidR="00000000" w:rsidRPr="00000000">
        <w:rPr>
          <w:i w:val="1"/>
          <w:color w:val="999999"/>
          <w:rtl w:val="0"/>
        </w:rPr>
        <w:t xml:space="preserve">el caso de modificación del plan de estudio. Detallar los </w:t>
      </w:r>
      <w:r w:rsidDel="00000000" w:rsidR="00000000" w:rsidRPr="00000000">
        <w:rPr>
          <w:i w:val="1"/>
          <w:color w:val="999999"/>
          <w:rtl w:val="0"/>
        </w:rPr>
        <w:t xml:space="preserve">Criterios, mecanismos y plazos establecidos para el cambio de plan).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080" w:right="1080" w:header="142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forma 2018 Blanca"/>
  <w:font w:name="Oswal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424" w:firstLine="0"/>
      <w:jc w:val="left"/>
      <w:rPr>
        <w:rFonts w:ascii="Oswald" w:cs="Oswald" w:eastAsia="Oswald" w:hAnsi="Oswald"/>
        <w:b w:val="0"/>
        <w:i w:val="0"/>
        <w:smallCaps w:val="0"/>
        <w:strike w:val="0"/>
        <w:color w:val="9fc5e8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Oswald" w:cs="Oswald" w:eastAsia="Oswald" w:hAnsi="Oswald"/>
        <w:b w:val="0"/>
        <w:i w:val="0"/>
        <w:smallCaps w:val="0"/>
        <w:strike w:val="0"/>
        <w:color w:val="9fc5e8"/>
        <w:sz w:val="30"/>
        <w:szCs w:val="30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2390775</wp:posOffset>
          </wp:positionH>
          <wp:positionV relativeFrom="paragraph">
            <wp:posOffset>381000</wp:posOffset>
          </wp:positionV>
          <wp:extent cx="1539633" cy="523875"/>
          <wp:effectExtent b="0" l="0" r="0" t="0"/>
          <wp:wrapNone/>
          <wp:docPr id="12033258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633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424" w:firstLine="0"/>
      <w:jc w:val="left"/>
      <w:rPr>
        <w:rFonts w:ascii="Oswald" w:cs="Oswald" w:eastAsia="Oswald" w:hAnsi="Oswald"/>
        <w:b w:val="0"/>
        <w:i w:val="0"/>
        <w:smallCaps w:val="0"/>
        <w:strike w:val="0"/>
        <w:color w:val="9fc5e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ffffff" w:space="1" w:sz="4" w:val="single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365"/>
        <w:tab w:val="right" w:leader="none" w:pos="9639"/>
      </w:tabs>
      <w:spacing w:after="120" w:before="0" w:line="240" w:lineRule="auto"/>
      <w:ind w:left="-1134" w:right="-284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353E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353E9"/>
  </w:style>
  <w:style w:type="paragraph" w:styleId="Piedepgina">
    <w:name w:val="footer"/>
    <w:basedOn w:val="Normal"/>
    <w:link w:val="PiedepginaCar"/>
    <w:uiPriority w:val="99"/>
    <w:unhideWhenUsed w:val="1"/>
    <w:rsid w:val="003353E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353E9"/>
  </w:style>
  <w:style w:type="paragraph" w:styleId="NormalWeb">
    <w:name w:val="Normal (Web)"/>
    <w:basedOn w:val="Normal"/>
    <w:uiPriority w:val="99"/>
    <w:unhideWhenUsed w:val="1"/>
    <w:rsid w:val="003353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 w:val="1"/>
    <w:rsid w:val="00F6061D"/>
    <w:rPr>
      <w:color w:val="808080"/>
    </w:rPr>
  </w:style>
  <w:style w:type="table" w:styleId="Tablaconcuadrcula4-nfasis2">
    <w:name w:val="Grid Table 4 Accent 2"/>
    <w:basedOn w:val="Tablanormal"/>
    <w:uiPriority w:val="49"/>
    <w:rsid w:val="005C1538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concuadrcula">
    <w:name w:val="Table Grid"/>
    <w:basedOn w:val="Tablanormal"/>
    <w:uiPriority w:val="39"/>
    <w:rsid w:val="00ED0F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Claro-nfasis2">
    <w:name w:val="Grid Table 1 Light Accent 2"/>
    <w:basedOn w:val="Tablanormal"/>
    <w:uiPriority w:val="46"/>
    <w:rsid w:val="00ED0FE5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JYuL80++Nk6WOJCgIUfZt/xog==">CgMxLjAaHwoBMBIaChgICVIUChJ0YWJsZS5oMXhyZGkxMnk3ZWYaHwoBMRIaChgICVIUChJ0YWJsZS5lZDNheTIyYjgzaDcaHwoBMhIaChgICVIUChJ0YWJsZS55aXYxb3VsemJpeDcaHwoBMxIaChgICVIUChJ0YWJsZS51bmU3cnV2YTlpMG4aHwoBNBIaChgICVIUChJ0YWJsZS5vZDBna2ZiZTVnOXoaHwoBNRIaChgICVIUChJ0YWJsZS5tbGFpYjNvbmV4a2g4AHIhMUlVYklXOGpnV3V4OHlZTEs1NHltWTR1S1JMdGlYS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2024-05-08T16:19:00Z</dcterms:created>
  <dc:creator>Usuario</dc:creator>
</cp:coreProperties>
</file>